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CD7C1" w14:textId="77777777" w:rsidR="001A1F21" w:rsidRPr="00024954" w:rsidRDefault="001A1F21" w:rsidP="001A1F21">
      <w:pPr>
        <w:spacing w:after="120"/>
        <w:jc w:val="both"/>
        <w:rPr>
          <w:rFonts w:ascii="BornomalaBN" w:hAnsi="BornomalaBN" w:cs="BornomalaBN"/>
          <w:sz w:val="26"/>
          <w:szCs w:val="26"/>
        </w:rPr>
      </w:pPr>
      <w:r w:rsidRPr="00024954">
        <w:rPr>
          <w:rFonts w:ascii="BornomalaBN" w:hAnsi="BornomalaBN" w:cs="BornomalaBN"/>
          <w:sz w:val="26"/>
          <w:szCs w:val="26"/>
          <w:cs/>
          <w:lang w:bidi="bn-IN"/>
        </w:rPr>
        <w:t>আলহামদুলিল্লাহ! সমস্ত প্রশংসা আল্লাহর জন্য যিনি রমজান মাসের সমাপ্তির মাধ্যমে মুসলিমদেরকে সম্মানিত করেছেন। সিয়াম ও কিয়াম সুসম্পন্ন করার তাওফিক দান করার মাধ্যমে মুসলিমদের ওপর নেয়ামতের বারিধারা বর্ষণ করেছেন। অন্তঃকরণের গভীর থেকে নেকির প্রত্যাশা করার ফলে</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 xml:space="preserve">পূর্ণ প্রতিদানের ঘোষণা দিয়ে তাদেরকে সৌভাগ্যবান করেছেন! দৃঢ় ঈমানের সঙ্গে </w:t>
      </w:r>
      <w:r w:rsidRPr="00024954">
        <w:rPr>
          <w:rFonts w:ascii="BornomalaBN" w:hAnsi="BornomalaBN" w:cs="BornomalaBN"/>
          <w:sz w:val="26"/>
          <w:szCs w:val="26"/>
        </w:rPr>
        <w:t>'</w:t>
      </w:r>
      <w:r w:rsidRPr="00024954">
        <w:rPr>
          <w:rFonts w:ascii="BornomalaBN" w:hAnsi="BornomalaBN" w:cs="BornomalaBN"/>
          <w:sz w:val="26"/>
          <w:szCs w:val="26"/>
          <w:cs/>
          <w:lang w:bidi="bn-IN"/>
        </w:rPr>
        <w:t>লাইলাতুল কদর</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লাভ করার সুযোগ প্রদান করার মাধ্যমে তাদের প্রতি রহম ও দয়া করেছেন এবং সবশেষে মোবারক ঈদুল ফিতরে তাদেরকে উপনীত করেছেন!!</w:t>
      </w:r>
    </w:p>
    <w:p w14:paraId="304DCAED" w14:textId="77777777" w:rsidR="001A1F21" w:rsidRPr="00024954" w:rsidRDefault="001A1F21" w:rsidP="001A1F21">
      <w:pPr>
        <w:spacing w:after="120"/>
        <w:jc w:val="both"/>
        <w:rPr>
          <w:rFonts w:ascii="BornomalaBN" w:hAnsi="BornomalaBN" w:cs="BornomalaBN"/>
          <w:sz w:val="26"/>
          <w:szCs w:val="26"/>
        </w:rPr>
      </w:pPr>
      <w:r w:rsidRPr="00024954">
        <w:rPr>
          <w:rFonts w:ascii="BornomalaBN" w:hAnsi="BornomalaBN" w:cs="BornomalaBN"/>
          <w:sz w:val="26"/>
          <w:szCs w:val="26"/>
          <w:cs/>
          <w:lang w:bidi="bn-IN"/>
        </w:rPr>
        <w:t>রহমত ও শান্তি বর্ষিত হোক আল্লাহর পক্ষ থেকে বিশ্ববাসীর জন্য রহমত ও শান্তির দূত হিসেবে প্রেরিত এবং হেদায়েত ও আলোর পথের দিশারী হিসেবে আগত মুহাম্মাদ সাল্লাল্লাহু আলাইহি ওয়াসাল্লামের ওপর। তার পরিবার-পরিজনের ওপর</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 xml:space="preserve">তার সাহাবীদের ওপর এবং কেয়ামত দিবস পর্যন্ত তাদের পদাঙ্ক অনুসারী এবং তাদের সঠিক পন্থা অনুকরণে চেষ্টা-প্রচেষ্টাকারী সকল মুমিন মুসলিমের ওপর!! </w:t>
      </w:r>
    </w:p>
    <w:p w14:paraId="336EA856" w14:textId="77777777" w:rsidR="001A1F21" w:rsidRPr="00024954" w:rsidRDefault="001A1F21" w:rsidP="001A1F21">
      <w:pPr>
        <w:spacing w:after="120"/>
        <w:jc w:val="both"/>
        <w:rPr>
          <w:rFonts w:ascii="BornomalaBN" w:hAnsi="BornomalaBN" w:cs="BornomalaBN"/>
          <w:sz w:val="26"/>
          <w:szCs w:val="26"/>
        </w:rPr>
      </w:pPr>
      <w:r w:rsidRPr="00024954">
        <w:rPr>
          <w:rFonts w:ascii="BornomalaBN" w:hAnsi="BornomalaBN" w:cs="BornomalaBN"/>
          <w:sz w:val="26"/>
          <w:szCs w:val="26"/>
          <w:cs/>
          <w:lang w:bidi="bn-IN"/>
        </w:rPr>
        <w:t xml:space="preserve">হামদ ও সালাতের পর... </w:t>
      </w:r>
    </w:p>
    <w:p w14:paraId="373CB499" w14:textId="77777777" w:rsidR="001A1F21" w:rsidRPr="00024954" w:rsidRDefault="001A1F21" w:rsidP="001A1F21">
      <w:pPr>
        <w:spacing w:after="120"/>
        <w:jc w:val="both"/>
        <w:rPr>
          <w:rFonts w:ascii="BornomalaBN" w:hAnsi="BornomalaBN" w:cs="BornomalaBN"/>
          <w:sz w:val="26"/>
          <w:szCs w:val="26"/>
        </w:rPr>
      </w:pPr>
      <w:r w:rsidRPr="00024954">
        <w:rPr>
          <w:rFonts w:ascii="BornomalaBN" w:hAnsi="BornomalaBN" w:cs="BornomalaBN"/>
          <w:sz w:val="26"/>
          <w:szCs w:val="26"/>
          <w:cs/>
          <w:lang w:bidi="bn-IN"/>
        </w:rPr>
        <w:t>আমাদের এই বার্তা মুসলিম উম্মাহর প্রতি</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 xml:space="preserve">যাদেরকে আল্লাহ </w:t>
      </w:r>
      <w:r w:rsidRPr="00024954">
        <w:rPr>
          <w:rFonts w:ascii="BornomalaBN" w:hAnsi="BornomalaBN" w:cs="BornomalaBN"/>
          <w:sz w:val="26"/>
          <w:szCs w:val="26"/>
        </w:rPr>
        <w:t>'</w:t>
      </w:r>
      <w:r w:rsidRPr="00024954">
        <w:rPr>
          <w:rFonts w:ascii="BornomalaBN" w:hAnsi="BornomalaBN" w:cs="BornomalaBN"/>
          <w:sz w:val="26"/>
          <w:szCs w:val="26"/>
          <w:cs/>
          <w:lang w:bidi="bn-IN"/>
        </w:rPr>
        <w:t>খাইরু উম্মাহ</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 xml:space="preserve">বা শ্রেষ্ঠ জাতি হিসেবে সৃষ্টি করেছেন। এই জাতিকে মানুষের কল্যাণের জন্য পাঠানো হয়েছে। </w:t>
      </w:r>
    </w:p>
    <w:p w14:paraId="2EE924C1" w14:textId="77777777" w:rsidR="001A1F21" w:rsidRPr="00657F1A" w:rsidRDefault="001A1F21" w:rsidP="001A1F21">
      <w:pPr>
        <w:spacing w:after="120"/>
        <w:jc w:val="both"/>
        <w:rPr>
          <w:rFonts w:ascii="BornomalaBN" w:hAnsi="BornomalaBN" w:cs="BornomalaBN"/>
          <w:color w:val="C00000"/>
          <w:sz w:val="26"/>
          <w:szCs w:val="26"/>
        </w:rPr>
      </w:pPr>
      <w:r w:rsidRPr="00657F1A">
        <w:rPr>
          <w:rFonts w:ascii="BornomalaBN" w:hAnsi="BornomalaBN" w:cs="BornomalaBN"/>
          <w:color w:val="C00000"/>
          <w:sz w:val="26"/>
          <w:szCs w:val="26"/>
          <w:cs/>
          <w:lang w:bidi="bn-IN"/>
        </w:rPr>
        <w:t xml:space="preserve">আমাদের এই বার্তা সারা বিশ্বের মুসলিম ভাইদের প্রতি। পৃথিবীর নানা প্রান্তে ইসলাম ও মুসলিমদের প্রতিরক্ষায় নিয়োজিত মুজাহিদদের প্রতি। </w:t>
      </w:r>
    </w:p>
    <w:p w14:paraId="4133CB6B" w14:textId="77777777" w:rsidR="001A1F21" w:rsidRPr="00024954" w:rsidRDefault="001A1F21" w:rsidP="001A1F21">
      <w:pPr>
        <w:spacing w:after="120"/>
        <w:jc w:val="both"/>
        <w:rPr>
          <w:rFonts w:ascii="BornomalaBN" w:hAnsi="BornomalaBN" w:cs="BornomalaBN"/>
          <w:sz w:val="26"/>
          <w:szCs w:val="26"/>
        </w:rPr>
      </w:pPr>
      <w:r w:rsidRPr="00024954">
        <w:rPr>
          <w:rFonts w:ascii="BornomalaBN" w:hAnsi="BornomalaBN" w:cs="BornomalaBN"/>
          <w:sz w:val="26"/>
          <w:szCs w:val="26"/>
          <w:cs/>
          <w:lang w:bidi="bn-IN"/>
        </w:rPr>
        <w:t xml:space="preserve">আপনাদের সকলকে জানাই: </w:t>
      </w:r>
    </w:p>
    <w:p w14:paraId="7B0F9066" w14:textId="77777777" w:rsidR="001A1F21" w:rsidRPr="00657F1A" w:rsidRDefault="001A1F21" w:rsidP="001A1F21">
      <w:pPr>
        <w:spacing w:after="120"/>
        <w:jc w:val="both"/>
        <w:rPr>
          <w:rFonts w:ascii="BornomalaBN" w:hAnsi="BornomalaBN" w:cs="BornomalaBN"/>
          <w:b/>
          <w:bCs/>
          <w:color w:val="C00000"/>
          <w:sz w:val="26"/>
          <w:szCs w:val="26"/>
        </w:rPr>
      </w:pPr>
      <w:r w:rsidRPr="00657F1A">
        <w:rPr>
          <w:rFonts w:ascii="BornomalaBN" w:hAnsi="BornomalaBN" w:cs="BornomalaBN"/>
          <w:b/>
          <w:bCs/>
          <w:color w:val="C00000"/>
          <w:sz w:val="26"/>
          <w:szCs w:val="26"/>
          <w:cs/>
          <w:lang w:bidi="bn-IN"/>
        </w:rPr>
        <w:t>আসসালামু আলাইকুম ওয়া রাহমাতুল্লাহি ওয়া বারাকাতুহু।</w:t>
      </w:r>
    </w:p>
    <w:p w14:paraId="1F2392AA" w14:textId="54BC11D9" w:rsidR="001A1F21" w:rsidRPr="00024954" w:rsidRDefault="001A1F21" w:rsidP="001A1F21">
      <w:pPr>
        <w:spacing w:after="120"/>
        <w:jc w:val="both"/>
        <w:rPr>
          <w:rFonts w:ascii="BornomalaBN" w:hAnsi="BornomalaBN" w:cs="BornomalaBN"/>
          <w:sz w:val="26"/>
          <w:szCs w:val="26"/>
        </w:rPr>
      </w:pPr>
      <w:r w:rsidRPr="00024954">
        <w:rPr>
          <w:rFonts w:ascii="BornomalaBN" w:hAnsi="BornomalaBN" w:cs="BornomalaBN"/>
          <w:sz w:val="26"/>
          <w:szCs w:val="26"/>
          <w:cs/>
          <w:lang w:bidi="bn-IN"/>
        </w:rPr>
        <w:t>আপনাদেরকে ঈদুল ফিতর আগমনের প্রাণঢালা শুভেচ্ছা জানাচ্ছি। মহান আল্লাহ তায়ালা আনন্দ</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উৎফুল্লতা</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বিজয় ও কল্যাণের মধ্য দিয়ে আমাদের জীবনে ঈদের আনন্দ যেন বারবার দান করেন!! আল্লাহ আমাদের এবং আপনাদের পক্ষ থেকে সিয়াম</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কিয়াম ও সকল প্রকার সৎকর্ম কবুল করে নিন!! আমাদেরকে এবং আপনাদেরকে হেদায়েতপ্রাপ্ত</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 xml:space="preserve">সঠিক পথে পরিচালিত এবং অন্যদের জন্য সরল পথের দিশারী বানিয়ে দিন!! আমাদের সকলকে তার সৎকর্মশীল বান্দাদের অন্তর্ভুক্ত করে নেন!! আল্লাহ যেন আপনাদের ঈদকে সৌভাগ্য ও আনন্দ দিয়ে ভরপুর করে দেন!! ঈদের আনন্দকে ঘিরে যেন রহমত ও বরকতের বারিধারা বর্ষণ করেন!! </w:t>
      </w:r>
    </w:p>
    <w:p w14:paraId="32BE561B" w14:textId="77777777" w:rsidR="001A1F21" w:rsidRPr="00024954" w:rsidRDefault="001A1F21" w:rsidP="001A1F21">
      <w:pPr>
        <w:spacing w:after="120"/>
        <w:jc w:val="both"/>
        <w:rPr>
          <w:rFonts w:ascii="BornomalaBN" w:hAnsi="BornomalaBN" w:cs="BornomalaBN"/>
          <w:sz w:val="26"/>
          <w:szCs w:val="26"/>
        </w:rPr>
      </w:pPr>
      <w:r w:rsidRPr="00024954">
        <w:rPr>
          <w:rFonts w:ascii="BornomalaBN" w:hAnsi="BornomalaBN" w:cs="BornomalaBN"/>
          <w:sz w:val="26"/>
          <w:szCs w:val="26"/>
          <w:cs/>
          <w:lang w:bidi="bn-IN"/>
        </w:rPr>
        <w:t>আপনাদের মত ব্যক্তিদের জন্যই তো আপন রব জাল্লা জালালুহুর এই আয়াত তারতিল সহকারে তিলাওয়াত করা সাজে—</w:t>
      </w:r>
    </w:p>
    <w:p w14:paraId="4AFA1530" w14:textId="77777777" w:rsidR="001A1F21" w:rsidRPr="00657F1A" w:rsidRDefault="001A1F21" w:rsidP="001A1F21">
      <w:pPr>
        <w:bidi/>
        <w:spacing w:after="120"/>
        <w:jc w:val="center"/>
        <w:rPr>
          <w:rFonts w:ascii="Sakkal Majalla" w:hAnsi="Sakkal Majalla" w:cs="Sakkal Majalla"/>
          <w:b/>
          <w:bCs/>
          <w:sz w:val="26"/>
          <w:szCs w:val="26"/>
        </w:rPr>
      </w:pPr>
      <w:r w:rsidRPr="00657F1A">
        <w:rPr>
          <w:rFonts w:ascii="Sakkal Majalla" w:hAnsi="Sakkal Majalla" w:cs="Sakkal Majalla"/>
          <w:b/>
          <w:bCs/>
          <w:sz w:val="26"/>
          <w:szCs w:val="26"/>
          <w:rtl/>
        </w:rPr>
        <w:t>قُلْ بِفَضْلِ اللَّهِ وَبِرَحْمَتِهِ فَبِذَٰلِكَ فَلْيَفْرَحُوا هُوَ خَيْرٌ مِّمَّا يَجْمَعُونَ</w:t>
      </w:r>
      <w:r w:rsidRPr="00657F1A">
        <w:rPr>
          <w:rFonts w:ascii="Sakkal Majalla" w:hAnsi="Sakkal Majalla" w:cs="Sakkal Majalla"/>
          <w:b/>
          <w:bCs/>
          <w:sz w:val="26"/>
          <w:szCs w:val="26"/>
        </w:rPr>
        <w:t xml:space="preserve"> </w:t>
      </w:r>
      <w:r w:rsidRPr="00657F1A">
        <w:rPr>
          <w:rFonts w:ascii="Sakkal Majalla" w:hAnsi="Sakkal Majalla" w:cs="Sakkal Majalla"/>
          <w:b/>
          <w:bCs/>
          <w:sz w:val="26"/>
          <w:szCs w:val="26"/>
          <w:cs/>
        </w:rPr>
        <w:t>‎</w:t>
      </w:r>
      <w:r w:rsidRPr="00657F1A">
        <w:rPr>
          <w:rFonts w:ascii="Sakkal Majalla" w:hAnsi="Sakkal Majalla" w:cs="Sakkal Majalla"/>
          <w:b/>
          <w:bCs/>
          <w:sz w:val="26"/>
          <w:szCs w:val="26"/>
          <w:rtl/>
        </w:rPr>
        <w:t>﴿٥٨﴾‏</w:t>
      </w:r>
    </w:p>
    <w:p w14:paraId="770BA1EF" w14:textId="77777777" w:rsidR="001A1F21" w:rsidRPr="00024954" w:rsidRDefault="001A1F21" w:rsidP="001A1F21">
      <w:pPr>
        <w:spacing w:after="120"/>
        <w:jc w:val="both"/>
        <w:rPr>
          <w:rFonts w:ascii="BornomalaBN" w:hAnsi="BornomalaBN" w:cs="BornomalaBN"/>
          <w:sz w:val="26"/>
          <w:szCs w:val="26"/>
        </w:rPr>
      </w:pPr>
      <w:r w:rsidRPr="00024954">
        <w:rPr>
          <w:rFonts w:ascii="BornomalaBN" w:hAnsi="BornomalaBN" w:cs="BornomalaBN"/>
          <w:sz w:val="26"/>
          <w:szCs w:val="26"/>
        </w:rPr>
        <w:t>“</w:t>
      </w:r>
      <w:r w:rsidRPr="00024954">
        <w:rPr>
          <w:rFonts w:ascii="BornomalaBN" w:hAnsi="BornomalaBN" w:cs="BornomalaBN"/>
          <w:sz w:val="26"/>
          <w:szCs w:val="26"/>
          <w:cs/>
          <w:lang w:bidi="bn-IN"/>
        </w:rPr>
        <w:t>অর্থঃ বল</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 xml:space="preserve">আল্লাহর দয়া ও মেহেরবানীতে। সুতরাং এরই প্রতি তাদের সন্তুষ্ট থাকা উচিৎ। এটিই উত্তম সে সমুদয় থেকে যা সঞ্চয় </w:t>
      </w:r>
      <w:proofErr w:type="gramStart"/>
      <w:r w:rsidRPr="00024954">
        <w:rPr>
          <w:rFonts w:ascii="BornomalaBN" w:hAnsi="BornomalaBN" w:cs="BornomalaBN"/>
          <w:sz w:val="26"/>
          <w:szCs w:val="26"/>
          <w:cs/>
          <w:lang w:bidi="bn-IN"/>
        </w:rPr>
        <w:t>করছো”।</w:t>
      </w:r>
      <w:proofErr w:type="gramEnd"/>
      <w:r w:rsidRPr="00024954">
        <w:rPr>
          <w:rFonts w:ascii="BornomalaBN" w:hAnsi="BornomalaBN" w:cs="BornomalaBN"/>
          <w:sz w:val="26"/>
          <w:szCs w:val="26"/>
          <w:cs/>
          <w:lang w:bidi="bn-IN"/>
        </w:rPr>
        <w:t xml:space="preserve"> (সুরা ইউনুস ১০:</w:t>
      </w:r>
      <w:r w:rsidRPr="00024954">
        <w:rPr>
          <w:rFonts w:ascii="BornomalaBN" w:hAnsi="BornomalaBN" w:cs="BornomalaBN"/>
          <w:sz w:val="26"/>
          <w:szCs w:val="26"/>
        </w:rPr>
        <w:t xml:space="preserve">58) </w:t>
      </w:r>
    </w:p>
    <w:p w14:paraId="14504351" w14:textId="77777777" w:rsidR="001A1F21" w:rsidRPr="00657F1A" w:rsidRDefault="001A1F21" w:rsidP="001A1F21">
      <w:pPr>
        <w:spacing w:after="120"/>
        <w:jc w:val="both"/>
        <w:rPr>
          <w:rFonts w:ascii="BornomalaBN" w:hAnsi="BornomalaBN" w:cs="BornomalaBN"/>
          <w:b/>
          <w:bCs/>
          <w:color w:val="C00000"/>
          <w:sz w:val="26"/>
          <w:szCs w:val="26"/>
        </w:rPr>
      </w:pPr>
      <w:r w:rsidRPr="00657F1A">
        <w:rPr>
          <w:rFonts w:ascii="BornomalaBN" w:hAnsi="BornomalaBN" w:cs="BornomalaBN"/>
          <w:b/>
          <w:bCs/>
          <w:color w:val="C00000"/>
          <w:sz w:val="26"/>
          <w:szCs w:val="26"/>
          <w:cs/>
          <w:lang w:bidi="bn-IN"/>
        </w:rPr>
        <w:t xml:space="preserve">হে সরল পথ অবলম্বনকারী উম্মাহ! </w:t>
      </w:r>
    </w:p>
    <w:p w14:paraId="663326B5" w14:textId="77777777" w:rsidR="001A1F21" w:rsidRPr="00024954" w:rsidRDefault="001A1F21" w:rsidP="001A1F21">
      <w:pPr>
        <w:spacing w:after="120"/>
        <w:jc w:val="both"/>
        <w:rPr>
          <w:rFonts w:ascii="BornomalaBN" w:hAnsi="BornomalaBN" w:cs="BornomalaBN"/>
          <w:sz w:val="26"/>
          <w:szCs w:val="26"/>
        </w:rPr>
      </w:pPr>
      <w:r w:rsidRPr="00024954">
        <w:rPr>
          <w:rFonts w:ascii="BornomalaBN" w:hAnsi="BornomalaBN" w:cs="BornomalaBN"/>
          <w:sz w:val="26"/>
          <w:szCs w:val="26"/>
          <w:cs/>
          <w:lang w:bidi="bn-IN"/>
        </w:rPr>
        <w:t>মুসলিম উম্মাহর কাছে ঈদ ফিরে আসে আনন্দ</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 xml:space="preserve">উৎসব ও উৎফুল্লতার পাশাপাশি কিছু মহৎ শিক্ষা ও উপদেশ নিয়ে। সে সমস্ত শিক্ষা ও উপদেশের মাঝে সর্বাধিক গুরুত্বপূর্ণ বিষয় হলো - মুসলিম উম্মাহর মাঝে ঐক্য প্রতিষ্ঠার অনুপ্রেরণা। </w:t>
      </w:r>
    </w:p>
    <w:p w14:paraId="5360D501" w14:textId="77777777" w:rsidR="001A1F21" w:rsidRPr="00024954" w:rsidRDefault="001A1F21" w:rsidP="001A1F21">
      <w:pPr>
        <w:spacing w:after="120"/>
        <w:jc w:val="both"/>
        <w:rPr>
          <w:rFonts w:ascii="BornomalaBN" w:hAnsi="BornomalaBN" w:cs="BornomalaBN"/>
          <w:sz w:val="26"/>
          <w:szCs w:val="26"/>
        </w:rPr>
      </w:pPr>
      <w:r w:rsidRPr="00024954">
        <w:rPr>
          <w:rFonts w:ascii="BornomalaBN" w:hAnsi="BornomalaBN" w:cs="BornomalaBN"/>
          <w:sz w:val="26"/>
          <w:szCs w:val="26"/>
          <w:cs/>
          <w:lang w:bidi="bn-IN"/>
        </w:rPr>
        <w:t xml:space="preserve">ঈদ তথা ইসলামী উৎসবের এই দিনগুলোতে উম্মাহ সহযোগিতামূলক ও সাম্যবাদী কার্যক্রমকে জোরদার করে তোলে। ধনী গরিবের মাঝে সহানুভূতিমূলক ও ভ্রাতৃত্বমূলক সম্পর্ক তৈরির মধ্য দিয়ে জনকল্যাণকর ও উন্নয়নশীল কার্যক্রম বেগবান হয়। এভাবেই গোটা উম্মাহর সদস্যদের মাঝে পারস্পরিক শুভেচ্ছা ও সহযোগিতা আদান-প্রদানের এক স্বর্গীয় দৃশ্যের অবতারণা ঘটে। এ থেকেই বুঝা যায় মুসলিম সমাজের মাঝে ঐক্যের বন্ধন কতটা মজবুত এবং মুসলিম জাতি পরস্পরে কতটা দৃঢ়ভাবে সংযুক্ত! এরই মধ্য দিয়ে যেন ‘গোটা জাতি এক দেহ’ কথাটি মূর্ত হয়ে ওঠে। </w:t>
      </w:r>
    </w:p>
    <w:p w14:paraId="44D86CBE" w14:textId="77777777" w:rsidR="001A1F21" w:rsidRPr="00024954" w:rsidRDefault="001A1F21" w:rsidP="001A1F21">
      <w:pPr>
        <w:spacing w:after="120"/>
        <w:jc w:val="both"/>
        <w:rPr>
          <w:rFonts w:ascii="BornomalaBN" w:hAnsi="BornomalaBN" w:cs="BornomalaBN"/>
          <w:sz w:val="26"/>
          <w:szCs w:val="26"/>
        </w:rPr>
      </w:pPr>
      <w:r w:rsidRPr="00024954">
        <w:rPr>
          <w:rFonts w:ascii="BornomalaBN" w:hAnsi="BornomalaBN" w:cs="BornomalaBN"/>
          <w:sz w:val="26"/>
          <w:szCs w:val="26"/>
          <w:cs/>
          <w:lang w:bidi="bn-IN"/>
        </w:rPr>
        <w:t>এ জাতির কাঁধে অর্পিত মহামূল্যবান গুরু দায়িত্বগুলোর কিছু হল: দাওয়াতের প্রচার প্রসার ঘটানো</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মুসলিম অঞ্চলগুলোতে ইসলামী সংস্কৃতির বিস্তার ঘটানো</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আন্তর্জাতিক অঙ্গনে ছড়িয়ে থাকা মানব প্রকৃতিবিরোধী দৃষ্টিভঙ্গি থেকে মানব মস্তিষ্ক মুক্তকরণ</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 xml:space="preserve">তাওহীদ ও ঈমানের মাধ্যমে পৃথিবী </w:t>
      </w:r>
      <w:r w:rsidRPr="00024954">
        <w:rPr>
          <w:rFonts w:ascii="BornomalaBN" w:hAnsi="BornomalaBN" w:cs="BornomalaBN"/>
          <w:sz w:val="26"/>
          <w:szCs w:val="26"/>
          <w:cs/>
          <w:lang w:bidi="bn-IN"/>
        </w:rPr>
        <w:lastRenderedPageBreak/>
        <w:t>আবাদকরণ</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 xml:space="preserve">আসমানী শরীয়ত ও উন্নত নীতি নৈতিকতার মাধ্যমে রাজনৈতিক অঙ্গন পরিচালনা এবং গোটা বিশ্বে মুসলিম অস্তিত্বের প্রতিরক্ষা। উৎসবমুখর এই সমস্ত ঈদ এসবকিছুর ব্যাপারে পুনরায় সজাগ করে দিয়ে যায়। </w:t>
      </w:r>
    </w:p>
    <w:p w14:paraId="3DD085A6" w14:textId="77777777" w:rsidR="001A1F21" w:rsidRPr="00657F1A" w:rsidRDefault="001A1F21" w:rsidP="001A1F21">
      <w:pPr>
        <w:spacing w:after="120"/>
        <w:jc w:val="both"/>
        <w:rPr>
          <w:rFonts w:ascii="BornomalaBN" w:hAnsi="BornomalaBN" w:cs="BornomalaBN"/>
          <w:b/>
          <w:bCs/>
          <w:color w:val="C00000"/>
          <w:sz w:val="26"/>
          <w:szCs w:val="26"/>
        </w:rPr>
      </w:pPr>
      <w:r w:rsidRPr="00657F1A">
        <w:rPr>
          <w:rFonts w:ascii="BornomalaBN" w:hAnsi="BornomalaBN" w:cs="BornomalaBN"/>
          <w:b/>
          <w:bCs/>
          <w:color w:val="C00000"/>
          <w:sz w:val="26"/>
          <w:szCs w:val="26"/>
          <w:cs/>
          <w:lang w:bidi="bn-IN"/>
        </w:rPr>
        <w:t>প্রিয় মুসলিম উম্মাহ</w:t>
      </w:r>
      <w:r w:rsidRPr="00657F1A">
        <w:rPr>
          <w:rFonts w:ascii="BornomalaBN" w:hAnsi="BornomalaBN" w:cs="BornomalaBN"/>
          <w:b/>
          <w:bCs/>
          <w:color w:val="C00000"/>
          <w:sz w:val="26"/>
          <w:szCs w:val="26"/>
        </w:rPr>
        <w:t>,</w:t>
      </w:r>
    </w:p>
    <w:p w14:paraId="03A3F5DE" w14:textId="77777777" w:rsidR="001A1F21" w:rsidRPr="00024954" w:rsidRDefault="001A1F21" w:rsidP="001A1F21">
      <w:pPr>
        <w:spacing w:after="120"/>
        <w:jc w:val="both"/>
        <w:rPr>
          <w:rFonts w:ascii="BornomalaBN" w:hAnsi="BornomalaBN" w:cs="BornomalaBN"/>
          <w:sz w:val="26"/>
          <w:szCs w:val="26"/>
        </w:rPr>
      </w:pPr>
      <w:r w:rsidRPr="00024954">
        <w:rPr>
          <w:rFonts w:ascii="BornomalaBN" w:hAnsi="BornomalaBN" w:cs="BornomalaBN"/>
          <w:sz w:val="26"/>
          <w:szCs w:val="26"/>
          <w:cs/>
          <w:lang w:bidi="bn-IN"/>
        </w:rPr>
        <w:t>আমরা নিজেরাও আপনাদের অন্তর্ভুক্ত। আপনাদের সাথে আমরা ওতপ্রোতভাবে জড়িত। আপনাদের নিয়ে আমরা আগামী দিনগুলোর স্বপ্ন দেখি। আমরা মুসলিম উম্মাহর সকলকে পারস্পরিক ঐক্য গঠন</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ভ্রাতৃত্ব ও সহযোগিতামূলক মনোভাব তৈরির আহবান জানাচ্ছি। উম্মাহর নিষ্ঠাবান সন্তান ও বীর বাহাদুরদের পাশে দাঁড়াবার জন্য</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 xml:space="preserve">উম্মাহকে আমরা জোরালোভাবে উদ্বুদ্ধ করছি। </w:t>
      </w:r>
    </w:p>
    <w:p w14:paraId="441C00D8" w14:textId="77777777" w:rsidR="001A1F21" w:rsidRPr="00024954" w:rsidRDefault="001A1F21" w:rsidP="001A1F21">
      <w:pPr>
        <w:spacing w:after="120"/>
        <w:jc w:val="both"/>
        <w:rPr>
          <w:rFonts w:ascii="BornomalaBN" w:hAnsi="BornomalaBN" w:cs="BornomalaBN"/>
          <w:sz w:val="26"/>
          <w:szCs w:val="26"/>
        </w:rPr>
      </w:pPr>
      <w:r w:rsidRPr="00024954">
        <w:rPr>
          <w:rFonts w:ascii="BornomalaBN" w:hAnsi="BornomalaBN" w:cs="BornomalaBN"/>
          <w:sz w:val="26"/>
          <w:szCs w:val="26"/>
          <w:cs/>
          <w:lang w:bidi="bn-IN"/>
        </w:rPr>
        <w:t>যারা নিরবচ্ছিন্নভাবে আল্লাহর দ্বীন প্রতিষ্ঠার গুরু দায়িত্বে নিজেদের নিয়োগ করেছেন</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 xml:space="preserve">তাদের পাশে দাঁড়ান। এরাই জালিম ও তাগুতগোষ্ঠীর হাত থেকে উম্মাহকে মুক্ত করার জন্য সংগ্রামরত। তারা সামাজিক ইনসাফ ও সাম্য প্রতিষ্ঠার জন্য জিহাদে লিপ্ত আছেন। </w:t>
      </w:r>
    </w:p>
    <w:p w14:paraId="015924FB" w14:textId="77777777" w:rsidR="001A1F21" w:rsidRPr="00024954" w:rsidRDefault="001A1F21" w:rsidP="001A1F21">
      <w:pPr>
        <w:spacing w:after="120"/>
        <w:jc w:val="both"/>
        <w:rPr>
          <w:rFonts w:ascii="BornomalaBN" w:hAnsi="BornomalaBN" w:cs="BornomalaBN"/>
          <w:sz w:val="26"/>
          <w:szCs w:val="26"/>
        </w:rPr>
      </w:pPr>
      <w:r w:rsidRPr="00024954">
        <w:rPr>
          <w:rFonts w:ascii="BornomalaBN" w:hAnsi="BornomalaBN" w:cs="BornomalaBN"/>
          <w:sz w:val="26"/>
          <w:szCs w:val="26"/>
          <w:cs/>
          <w:lang w:bidi="bn-IN"/>
        </w:rPr>
        <w:t>মুসলিমদের আর্থসামাজিক উন্নয়ন</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ক্রুসেডার জায়নবাদীদের যৌথ আগ্রাসন থেকে স্বাধীনতা ও সার্বভৌমত্ব রক্ষার জন্য কার্যকরী পদক্ষেপ গ্রহণ</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মুসলিম দেশগুলোতে মুসলিমদের সম্মান ফিরিয়ে আনার সত্যিকার প্রচেষ্টা</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গোটা মানবতার জন্য শরিয়া প্রদত্ত স্বাধীনতা নিশ্চিতকরণ</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শয়তানের দোসরদের দাসত্বের শৃঙ্খল থেকে মানবজাতিকে মুক্তি দান এবং আরহামুর রাহিমীন মহান আল্লাহর দরবারে প্রত্যাবর্তন - এসব লক্ষ্যকে সামনে রেখেই তারা এগিয়ে চলেছেন। দয়াময় মহান আল্লাহ হলেন এমন সত্তা</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যিনি তার আশ্রয় প্রত্যাশাকারীকে ভালোবাসা দিয়ে</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রহমত দিয়ে এবং ফিতরত বা স্বভাবজাত নীতি-নৈতিকতার মধ্য দিয়ে প্রকৃত স্বাধীনতা ও মুক্তির স্বাদ আস্বাদন করান।</w:t>
      </w:r>
    </w:p>
    <w:p w14:paraId="53EC61BC" w14:textId="77777777" w:rsidR="001A1F21" w:rsidRPr="00024954" w:rsidRDefault="001A1F21" w:rsidP="001A1F21">
      <w:pPr>
        <w:spacing w:after="120"/>
        <w:jc w:val="both"/>
        <w:rPr>
          <w:rFonts w:ascii="BornomalaBN" w:hAnsi="BornomalaBN" w:cs="BornomalaBN"/>
          <w:sz w:val="26"/>
          <w:szCs w:val="26"/>
        </w:rPr>
      </w:pPr>
      <w:r w:rsidRPr="00024954">
        <w:rPr>
          <w:rFonts w:ascii="BornomalaBN" w:hAnsi="BornomalaBN" w:cs="BornomalaBN"/>
          <w:sz w:val="26"/>
          <w:szCs w:val="26"/>
          <w:cs/>
          <w:lang w:bidi="bn-IN"/>
        </w:rPr>
        <w:t>আমরা আদম সন্তান। আদম সন্তানদের বড় একটা অংশ আমাদের বিরুদ্ধাচারণকারী ও শত্রু। আনন্দমুখর এই সময়ে তাদের প্রতিও আমাদের উপদেশ ও বার্তা রয়েছে। তাই আবারো উপদেশমূলক বার্তা এবং ঈদের আনন্দ নিয়ে তাদের কাছে এবং গোটা বিশ্বের সকল জাতিগোষ্ঠীর কাছে মুসলিমদের এগিয়ে যাবার - এটাই মূল্যবান ও উপযুক্ত সময়।</w:t>
      </w:r>
    </w:p>
    <w:p w14:paraId="2E6E5E1D" w14:textId="77777777" w:rsidR="001A1F21" w:rsidRPr="00024954" w:rsidRDefault="001A1F21" w:rsidP="001A1F21">
      <w:pPr>
        <w:spacing w:after="120"/>
        <w:jc w:val="both"/>
        <w:rPr>
          <w:rFonts w:ascii="BornomalaBN" w:hAnsi="BornomalaBN" w:cs="BornomalaBN"/>
          <w:sz w:val="26"/>
          <w:szCs w:val="26"/>
        </w:rPr>
      </w:pPr>
      <w:r w:rsidRPr="00024954">
        <w:rPr>
          <w:rFonts w:ascii="BornomalaBN" w:hAnsi="BornomalaBN" w:cs="BornomalaBN"/>
          <w:sz w:val="26"/>
          <w:szCs w:val="26"/>
          <w:cs/>
          <w:lang w:bidi="bn-IN"/>
        </w:rPr>
        <w:t>গোটা বিশ্বের সকল জাতিগোষ্ঠীর প্রতি আমাদের আহ্বান - আপনারা দ্বীন ইসলাম এবং সর্বজ্ঞানী আল্লাহর বাণী জানার জন্য নিজেদেরকে সুযোগ করে দিন। জায়নবাদীদের সঙ্গে মৈত্রীমূলক রাজনীতি থেকে নিজেদেরকে মুক্ত রাখুন। তবেই আপনাদের চোখ থেকে অন্ধকারের পর্দা সরে যাবে। তখন ইসলামের উপস্থাপিত বাস্তবতা দিনের আলোর মত আপনাদের কাছে ধরা দিবে।</w:t>
      </w:r>
    </w:p>
    <w:p w14:paraId="5B1D444B" w14:textId="77777777" w:rsidR="001A1F21" w:rsidRPr="00657F1A" w:rsidRDefault="001A1F21" w:rsidP="001A1F21">
      <w:pPr>
        <w:bidi/>
        <w:spacing w:after="120"/>
        <w:jc w:val="both"/>
        <w:rPr>
          <w:rFonts w:ascii="Sakkal Majalla" w:hAnsi="Sakkal Majalla" w:cs="Sakkal Majalla"/>
          <w:b/>
          <w:bCs/>
          <w:sz w:val="26"/>
          <w:szCs w:val="26"/>
        </w:rPr>
      </w:pPr>
      <w:r w:rsidRPr="00657F1A">
        <w:rPr>
          <w:rFonts w:ascii="Sakkal Majalla" w:hAnsi="Sakkal Majalla" w:cs="Sakkal Majalla"/>
          <w:b/>
          <w:bCs/>
          <w:sz w:val="26"/>
          <w:szCs w:val="26"/>
          <w:rtl/>
        </w:rPr>
        <w:t>قُلْ يَا أَهْلَ الْكِتَابِ تَعَالَوْا إِلَىٰ كَلِمَةٍ سَوَاءٍ بَيْنَنَا وَبَيْنَكُمْ أَلَّا نَعْبُدَ إِلَّا اللَّهَ وَلَا نُشْرِكَ بِهِ شَيْئًا وَلَا يَتَّخِذَ بَعْضُنَا بَعْضًا أَرْبَابًا مِّن دُونِ اللَّهِ ۚ فَإِن تَوَلَّوْا فَقُولُوا اشْهَدُوا بِأَنَّا مُسْلِمُونَ</w:t>
      </w:r>
      <w:r w:rsidRPr="00657F1A">
        <w:rPr>
          <w:rFonts w:ascii="Sakkal Majalla" w:hAnsi="Sakkal Majalla" w:cs="Sakkal Majalla"/>
          <w:b/>
          <w:bCs/>
          <w:sz w:val="26"/>
          <w:szCs w:val="26"/>
        </w:rPr>
        <w:t xml:space="preserve"> </w:t>
      </w:r>
      <w:r w:rsidRPr="00657F1A">
        <w:rPr>
          <w:rFonts w:ascii="Sakkal Majalla" w:hAnsi="Sakkal Majalla" w:cs="Sakkal Majalla"/>
          <w:b/>
          <w:bCs/>
          <w:sz w:val="26"/>
          <w:szCs w:val="26"/>
          <w:cs/>
        </w:rPr>
        <w:t>‎</w:t>
      </w:r>
      <w:r w:rsidRPr="00657F1A">
        <w:rPr>
          <w:rFonts w:ascii="Sakkal Majalla" w:hAnsi="Sakkal Majalla" w:cs="Sakkal Majalla"/>
          <w:b/>
          <w:bCs/>
          <w:sz w:val="26"/>
          <w:szCs w:val="26"/>
          <w:rtl/>
        </w:rPr>
        <w:t>﴿٦٤﴾‏</w:t>
      </w:r>
      <w:r w:rsidRPr="00657F1A">
        <w:rPr>
          <w:rFonts w:ascii="Sakkal Majalla" w:hAnsi="Sakkal Majalla" w:cs="Sakkal Majalla"/>
          <w:b/>
          <w:bCs/>
          <w:sz w:val="26"/>
          <w:szCs w:val="26"/>
        </w:rPr>
        <w:t xml:space="preserve"> </w:t>
      </w:r>
    </w:p>
    <w:p w14:paraId="0CD1CF36" w14:textId="77777777" w:rsidR="001A1F21" w:rsidRPr="00024954" w:rsidRDefault="001A1F21" w:rsidP="001A1F21">
      <w:pPr>
        <w:spacing w:after="120"/>
        <w:jc w:val="both"/>
        <w:rPr>
          <w:rFonts w:ascii="BornomalaBN" w:hAnsi="BornomalaBN" w:cs="BornomalaBN"/>
          <w:sz w:val="26"/>
          <w:szCs w:val="26"/>
        </w:rPr>
      </w:pPr>
      <w:r w:rsidRPr="00024954">
        <w:rPr>
          <w:rFonts w:ascii="BornomalaBN" w:hAnsi="BornomalaBN" w:cs="BornomalaBN"/>
          <w:sz w:val="26"/>
          <w:szCs w:val="26"/>
        </w:rPr>
        <w:t>“</w:t>
      </w:r>
      <w:r w:rsidRPr="00024954">
        <w:rPr>
          <w:rFonts w:ascii="BornomalaBN" w:hAnsi="BornomalaBN" w:cs="BornomalaBN"/>
          <w:sz w:val="26"/>
          <w:szCs w:val="26"/>
          <w:cs/>
          <w:lang w:bidi="bn-IN"/>
        </w:rPr>
        <w:t>অর্থঃ বলুনঃ ‘হে আহলে-কিতাবগণ! একটি বিষয়ের দিকে আস-যা আমাদের মধ্যে ও তোমাদের মধ্যে সমান-যে</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আমরা আল্লাহ ছাড়া অন্য কারও ইবাদত করব না</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তাঁর সাথে কোন শরীক সাব্যস্ত করব না এবং একমাত্র আল্লাহকে ছাড়া কাউকে পালনকর্তা বানাব না। তারপর যদি তারা স্বীকার না করে</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তাহলে বলে দাও যে</w:t>
      </w:r>
      <w:r w:rsidRPr="00024954">
        <w:rPr>
          <w:rFonts w:ascii="BornomalaBN" w:hAnsi="BornomalaBN" w:cs="BornomalaBN"/>
          <w:sz w:val="26"/>
          <w:szCs w:val="26"/>
        </w:rPr>
        <w:t>, ‘</w:t>
      </w:r>
      <w:r w:rsidRPr="00024954">
        <w:rPr>
          <w:rFonts w:ascii="BornomalaBN" w:hAnsi="BornomalaBN" w:cs="BornomalaBN"/>
          <w:sz w:val="26"/>
          <w:szCs w:val="26"/>
          <w:cs/>
          <w:lang w:bidi="bn-IN"/>
        </w:rPr>
        <w:t xml:space="preserve">সাক্ষী থাক আমরা তো অনুগত”। (সুরা আল ইমরান ৩:৬৪) </w:t>
      </w:r>
    </w:p>
    <w:p w14:paraId="6806F58D" w14:textId="77777777" w:rsidR="001A1F21" w:rsidRPr="00024954" w:rsidRDefault="001A1F21" w:rsidP="001A1F21">
      <w:pPr>
        <w:spacing w:after="120"/>
        <w:jc w:val="both"/>
        <w:rPr>
          <w:rFonts w:ascii="BornomalaBN" w:hAnsi="BornomalaBN" w:cs="BornomalaBN"/>
          <w:sz w:val="26"/>
          <w:szCs w:val="26"/>
        </w:rPr>
      </w:pPr>
      <w:r w:rsidRPr="00024954">
        <w:rPr>
          <w:rFonts w:ascii="BornomalaBN" w:hAnsi="BornomalaBN" w:cs="BornomalaBN"/>
          <w:sz w:val="26"/>
          <w:szCs w:val="26"/>
          <w:cs/>
          <w:lang w:bidi="bn-IN"/>
        </w:rPr>
        <w:t>আপনাদের প্রতি আমাদের নসিহা ও উপদেশ হলো: আপনারা ওই সমস্ত আন্তর্জাতিক রাজনীতির নীতি নির্ধারক এবং বিশ্ব নেতাদের উপর নির্ভর করবেন না</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যারা আপনাদের সঙ্গে প্রতারণা করে যাচ্ছে এবং আপনাদের স্বজাতিকে ধ্বংস ও লাঞ্ছিত করছে। আপনাদের নেতৃবৃন্দের যদি সামান্যতম সুস্থ মস্তিষ্ক ও বিবেচনাবোধ থাকতো</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তাহলে তারা অবশ্যই এমন উম্মাহর বিষয়ে ভেবে দেখতো</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 xml:space="preserve">যারা সংখ্যায় দুই বিলিয়ন ছাড়িয়ে গিয়েছে। </w:t>
      </w:r>
    </w:p>
    <w:p w14:paraId="6E06FF22" w14:textId="77777777" w:rsidR="001A1F21" w:rsidRPr="00024954" w:rsidRDefault="001A1F21" w:rsidP="001A1F21">
      <w:pPr>
        <w:spacing w:after="120"/>
        <w:jc w:val="both"/>
        <w:rPr>
          <w:rFonts w:ascii="BornomalaBN" w:hAnsi="BornomalaBN" w:cs="BornomalaBN"/>
          <w:sz w:val="26"/>
          <w:szCs w:val="26"/>
        </w:rPr>
      </w:pPr>
      <w:r w:rsidRPr="00024954">
        <w:rPr>
          <w:rFonts w:ascii="BornomalaBN" w:hAnsi="BornomalaBN" w:cs="BornomalaBN"/>
          <w:sz w:val="26"/>
          <w:szCs w:val="26"/>
          <w:cs/>
          <w:lang w:bidi="bn-IN"/>
        </w:rPr>
        <w:t>সুস্থ মস্তিষ্ক ও বিবেচনাবোধ থাকলে তারা বুঝতে পারতো - মুসলিম উম্মাহ এমন এক জাতি</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যুগ বা শতাব্দী অন্তর অন্তর যারা জেগে ওঠে। অতএব এই উম্মাহকে কখনোই নিশ্চিহ্ন করে দেয়া সম্ভব নয়। এই উম্মাহ নিঃসন্দেহে আবারও বিশ্বনেতৃত্বের আসন কেড়ে নিবে। নিজেদের দ্বীন</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মূল্যবোধ</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নীতি নৈতিকতা</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সংস্কৃতি</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 xml:space="preserve">সাম্য ও ইনসাফ দিয়ে এই বিশ্বকে তারা আবারো শাসন করবে। </w:t>
      </w:r>
    </w:p>
    <w:p w14:paraId="1D769E2F" w14:textId="77777777" w:rsidR="001A1F21" w:rsidRPr="00024954" w:rsidRDefault="001A1F21" w:rsidP="001A1F21">
      <w:pPr>
        <w:spacing w:after="120"/>
        <w:jc w:val="both"/>
        <w:rPr>
          <w:rFonts w:ascii="BornomalaBN" w:hAnsi="BornomalaBN" w:cs="BornomalaBN"/>
          <w:sz w:val="26"/>
          <w:szCs w:val="26"/>
        </w:rPr>
      </w:pPr>
      <w:r w:rsidRPr="00024954">
        <w:rPr>
          <w:rFonts w:ascii="BornomalaBN" w:hAnsi="BornomalaBN" w:cs="BornomalaBN"/>
          <w:sz w:val="26"/>
          <w:szCs w:val="26"/>
          <w:cs/>
          <w:lang w:bidi="bn-IN"/>
        </w:rPr>
        <w:t>এই সমস্ত নেতৃবৃন্দের যদি বিন্দুমাত্র সঠিক মূল্যবোধ ও রাজনৈতিক পরিপক্বতা থাকতো</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তাহলে এরা নিজেদের উপদেষ্টা পরিষদে দ্বীনের প্রতি নিষ্ঠাবান বহু সংখ্যক মুসলিমকে স্থান দিত। এ সমস্ত মুসলিম তাদেরকে ইসলাম সম্পর্কে</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ইসলামের অতীত ভূমিকা ও অবদান সম্পর্কে</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 xml:space="preserve">মুসলিমদের </w:t>
      </w:r>
      <w:r w:rsidRPr="00024954">
        <w:rPr>
          <w:rFonts w:ascii="BornomalaBN" w:hAnsi="BornomalaBN" w:cs="BornomalaBN"/>
          <w:sz w:val="26"/>
          <w:szCs w:val="26"/>
          <w:cs/>
          <w:lang w:bidi="bn-IN"/>
        </w:rPr>
        <w:lastRenderedPageBreak/>
        <w:t>ঐতিহাসিক অর্জন</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সাফল্য ও কৃতিত্ব সম্পর্কে বাস্তবনিষ্ঠ তথ্য প্রদান করতেন। তারা নেতৃবৃন্দের চিন্তা জগতকে ইতিবাচকভাবে প্রভাবিত করতেন। বিশ্ব নেতৃত্বের প্রকৃত দাবিদার ‘ইসলামী আদর্শের’ বাস্তবতা তুলে ধরে তাদের মেধা ও মননকে আলোকিত করতেন।</w:t>
      </w:r>
    </w:p>
    <w:p w14:paraId="6A9F3B07" w14:textId="77777777" w:rsidR="001A1F21" w:rsidRPr="00024954" w:rsidRDefault="001A1F21" w:rsidP="001A1F21">
      <w:pPr>
        <w:spacing w:after="120"/>
        <w:jc w:val="both"/>
        <w:rPr>
          <w:rFonts w:ascii="BornomalaBN" w:hAnsi="BornomalaBN" w:cs="BornomalaBN"/>
          <w:sz w:val="26"/>
          <w:szCs w:val="26"/>
        </w:rPr>
      </w:pPr>
      <w:r w:rsidRPr="00024954">
        <w:rPr>
          <w:rFonts w:ascii="BornomalaBN" w:hAnsi="BornomalaBN" w:cs="BornomalaBN"/>
          <w:sz w:val="26"/>
          <w:szCs w:val="26"/>
          <w:cs/>
          <w:lang w:bidi="bn-IN"/>
        </w:rPr>
        <w:t>আপনারা যে নিজেদের ওপর মুসলিমদের ব্যাপারে অপরাধী</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উগ্র</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সাম্প্রদায়িক শ্রেণীকে নির্বাচিত করেছেন</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এটাই তো নির্বুদ্ধিতা ও বোকামির লক্ষণ। দলান্ধ</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 xml:space="preserve">চরমপন্থি লোকগুলোকে নিজেদের রাষ্ট্র পরিচালনার গুরু দায়িত্ব ও রাজনৈতিক অঙ্গনে নীতি নির্ধারণের দায়িত্ব প্রদান করেছেন। </w:t>
      </w:r>
    </w:p>
    <w:p w14:paraId="79A86018" w14:textId="24371083" w:rsidR="001A1F21" w:rsidRPr="00024954" w:rsidRDefault="001A1F21" w:rsidP="001A1F21">
      <w:pPr>
        <w:spacing w:after="120"/>
        <w:jc w:val="both"/>
        <w:rPr>
          <w:rFonts w:ascii="BornomalaBN" w:hAnsi="BornomalaBN" w:cs="BornomalaBN"/>
          <w:sz w:val="26"/>
          <w:szCs w:val="26"/>
        </w:rPr>
      </w:pPr>
      <w:r w:rsidRPr="00024954">
        <w:rPr>
          <w:rFonts w:ascii="BornomalaBN" w:hAnsi="BornomalaBN" w:cs="BornomalaBN"/>
          <w:sz w:val="26"/>
          <w:szCs w:val="26"/>
          <w:cs/>
          <w:lang w:bidi="bn-IN"/>
        </w:rPr>
        <w:t>মোদী</w:t>
      </w:r>
      <w:r w:rsidR="008171BD">
        <w:rPr>
          <w:rFonts w:ascii="BornomalaBN" w:hAnsi="BornomalaBN" w:cs="BornomalaBN" w:hint="cs"/>
          <w:sz w:val="26"/>
          <w:szCs w:val="26"/>
          <w:cs/>
          <w:lang w:bidi="bn-IN"/>
        </w:rPr>
        <w:t xml:space="preserve"> ও</w:t>
      </w:r>
      <w:r w:rsidRPr="00024954">
        <w:rPr>
          <w:rFonts w:ascii="BornomalaBN" w:hAnsi="BornomalaBN" w:cs="BornomalaBN"/>
          <w:sz w:val="26"/>
          <w:szCs w:val="26"/>
          <w:cs/>
          <w:lang w:bidi="bn-IN"/>
        </w:rPr>
        <w:t xml:space="preserve"> ইবনে কা</w:t>
      </w:r>
      <w:bookmarkStart w:id="0" w:name="_GoBack"/>
      <w:bookmarkEnd w:id="0"/>
      <w:r w:rsidRPr="00024954">
        <w:rPr>
          <w:rFonts w:ascii="BornomalaBN" w:hAnsi="BornomalaBN" w:cs="BornomalaBN"/>
          <w:sz w:val="26"/>
          <w:szCs w:val="26"/>
          <w:cs/>
          <w:lang w:bidi="bn-IN"/>
        </w:rPr>
        <w:t>ফিরের মত ইসলামের চরম প্রকাশ্য শত্রুগুলো কখনোই নিজেদের দল ও দেশবাসীকে ধ্বংস ছাড়া আর কিছু উপহার দিতে পারবে না। তারা আমাদের ভূমিতে যে বীজ বপন করেছে</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 xml:space="preserve">অচিরেই তার ফল ভোগ করবে। কারণ প্রবাহিত রক্ত পরিণতিতে জমাট বাঁধা রক্তই হয়ে থাকে। </w:t>
      </w:r>
    </w:p>
    <w:p w14:paraId="4B7B6FC8" w14:textId="77777777" w:rsidR="001A1F21" w:rsidRPr="00024954" w:rsidRDefault="001A1F21" w:rsidP="001A1F21">
      <w:pPr>
        <w:spacing w:after="120"/>
        <w:jc w:val="both"/>
        <w:rPr>
          <w:rFonts w:ascii="BornomalaBN" w:hAnsi="BornomalaBN" w:cs="BornomalaBN"/>
          <w:sz w:val="26"/>
          <w:szCs w:val="26"/>
        </w:rPr>
      </w:pPr>
      <w:r w:rsidRPr="00024954">
        <w:rPr>
          <w:rFonts w:ascii="BornomalaBN" w:hAnsi="BornomalaBN" w:cs="BornomalaBN"/>
          <w:sz w:val="26"/>
          <w:szCs w:val="26"/>
          <w:cs/>
          <w:lang w:bidi="bn-IN"/>
        </w:rPr>
        <w:t>অচিরেই তারা অনুতপ্ত ও লজ্জিত হবে। হিংসা বিদ্বেষ তাদেরকে নিঃশেষ করে দিয়েছে। তারা এমনই অন্ধ হয়ে গিয়েছে যে</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ভবিষ্যৎ বোঝার জন্য মানচিত্র বিশ্লেষণ ও ব্যাখ্যামূলক পর্যালোচনার মাধ্যমে বাস্তবতা উপলব্ধির ব্যাপারে তারা বেখবর। তারা কি বুঝতে পারছে না</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মুসলিমদের অদম্য</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অপ্রতিরোধ্য স্রোতের মুখে তারা কেমন অবরুদ্ধ হয়ে পড়বে!</w:t>
      </w:r>
      <w:r w:rsidRPr="00024954">
        <w:rPr>
          <w:rFonts w:ascii="BornomalaBN" w:hAnsi="BornomalaBN" w:cs="BornomalaBN"/>
          <w:sz w:val="26"/>
          <w:szCs w:val="26"/>
        </w:rPr>
        <w:t xml:space="preserve">? </w:t>
      </w:r>
    </w:p>
    <w:p w14:paraId="597C1742" w14:textId="77777777" w:rsidR="001A1F21" w:rsidRPr="00024954" w:rsidRDefault="001A1F21" w:rsidP="001A1F21">
      <w:pPr>
        <w:spacing w:after="120"/>
        <w:jc w:val="both"/>
        <w:rPr>
          <w:rFonts w:ascii="BornomalaBN" w:hAnsi="BornomalaBN" w:cs="BornomalaBN"/>
          <w:sz w:val="26"/>
          <w:szCs w:val="26"/>
        </w:rPr>
      </w:pPr>
      <w:r w:rsidRPr="00024954">
        <w:rPr>
          <w:rFonts w:ascii="BornomalaBN" w:hAnsi="BornomalaBN" w:cs="BornomalaBN"/>
          <w:sz w:val="26"/>
          <w:szCs w:val="26"/>
          <w:cs/>
          <w:lang w:bidi="bn-IN"/>
        </w:rPr>
        <w:t>জায়নবাদী ও ক্রুসেডার পশ্চিমা শক্তির তাবেদার সরকারগুলোকে ডুবিয়ে দেয়ার জন্য মুসলিম জাগরণের সে জোয়ারই যথেষ্ট হবে। সেই জোয়ার অত্যাসন্ন। সেই দিন এই উম্মাহ নেকড়ের মত ক্রোধ নিয়ে তাগুত গোষ্ঠীর ওপর ঝাঁপিয়ে পড়বে। এক্ষেত্রে তারা কোনরূপ দয়া দেখাবে না। সেই দিন মুসলিম উম্মাহর মাঝে সহানুভূতি</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 xml:space="preserve">সমঝোতা ও সহাবস্থানমূলক দর্শনের কথা বলার মত কেউ থাকবে না। </w:t>
      </w:r>
    </w:p>
    <w:p w14:paraId="08952362" w14:textId="77777777" w:rsidR="001A1F21" w:rsidRPr="00024954" w:rsidRDefault="001A1F21" w:rsidP="001A1F21">
      <w:pPr>
        <w:spacing w:after="120"/>
        <w:jc w:val="both"/>
        <w:rPr>
          <w:rFonts w:ascii="BornomalaBN" w:hAnsi="BornomalaBN" w:cs="BornomalaBN"/>
          <w:sz w:val="26"/>
          <w:szCs w:val="26"/>
        </w:rPr>
      </w:pPr>
      <w:r w:rsidRPr="00024954">
        <w:rPr>
          <w:rFonts w:ascii="BornomalaBN" w:hAnsi="BornomalaBN" w:cs="BornomalaBN"/>
          <w:sz w:val="26"/>
          <w:szCs w:val="26"/>
          <w:cs/>
          <w:lang w:bidi="bn-IN"/>
        </w:rPr>
        <w:t>অচিরেই সেই আঘাত মুনাফিক শাসকগোষ্ঠী</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অপরাধী তাগুতগোষ্ঠী এবং পরাজিত চিন্তা চেতনার অধিকারীদের পতন ঘটাবে। সর্বোপরি রয়েছেন ওই ইলাহ্</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যিনি সর্বশক্তিমান এবং ন্যায়বিচার ভিত্তিক প্রতিশোধ পরায়ণ। তিনি ছাড় দেন</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কিন্তু ছেড়ে দেন না। জালিম গোষ্ঠীকে ধ্বংস করা তার সুন্নাহ। অপরাধীদেরকে তিনি শিক্ষণীয় আলোচনার বস্তু বানিয়ে রাখেন এবং তাদেরকে ছিন্ন বিচ্ছিন্ন করে দেন। নিশ্চয়ই মহান আল্লাহ সত্যই বলেছেন—</w:t>
      </w:r>
    </w:p>
    <w:p w14:paraId="5C7B295C" w14:textId="77777777" w:rsidR="001A1F21" w:rsidRPr="00657F1A" w:rsidRDefault="001A1F21" w:rsidP="00BC14D1">
      <w:pPr>
        <w:bidi/>
        <w:spacing w:after="120"/>
        <w:jc w:val="center"/>
        <w:rPr>
          <w:rFonts w:ascii="Sakkal Majalla" w:hAnsi="Sakkal Majalla" w:cs="Sakkal Majalla"/>
          <w:b/>
          <w:bCs/>
          <w:sz w:val="26"/>
          <w:szCs w:val="26"/>
        </w:rPr>
      </w:pPr>
      <w:r w:rsidRPr="00657F1A">
        <w:rPr>
          <w:rFonts w:ascii="Sakkal Majalla" w:hAnsi="Sakkal Majalla" w:cs="Sakkal Majalla"/>
          <w:b/>
          <w:bCs/>
          <w:sz w:val="26"/>
          <w:szCs w:val="26"/>
          <w:rtl/>
        </w:rPr>
        <w:t>وَلَا تَحْسَبَنَّ اللَّهَ غَافِلًا عَمَّا يَعْمَلُ الظَّالِمُونَ ۚ إِنَّمَا يُؤَخِّرُهُمْ لِيَوْمٍ تَشْخَصُ فِيهِ الْأَبْصَارُ</w:t>
      </w:r>
      <w:r w:rsidRPr="00657F1A">
        <w:rPr>
          <w:rFonts w:ascii="Sakkal Majalla" w:hAnsi="Sakkal Majalla" w:cs="Sakkal Majalla"/>
          <w:b/>
          <w:bCs/>
          <w:sz w:val="26"/>
          <w:szCs w:val="26"/>
        </w:rPr>
        <w:t xml:space="preserve"> </w:t>
      </w:r>
      <w:r w:rsidRPr="00657F1A">
        <w:rPr>
          <w:rFonts w:ascii="Sakkal Majalla" w:hAnsi="Sakkal Majalla" w:cs="Sakkal Majalla"/>
          <w:b/>
          <w:bCs/>
          <w:sz w:val="26"/>
          <w:szCs w:val="26"/>
          <w:cs/>
        </w:rPr>
        <w:t>‎</w:t>
      </w:r>
      <w:r w:rsidRPr="00657F1A">
        <w:rPr>
          <w:rFonts w:ascii="Sakkal Majalla" w:hAnsi="Sakkal Majalla" w:cs="Sakkal Majalla"/>
          <w:b/>
          <w:bCs/>
          <w:sz w:val="26"/>
          <w:szCs w:val="26"/>
          <w:rtl/>
        </w:rPr>
        <w:t>﴿٤٢﴾‏</w:t>
      </w:r>
    </w:p>
    <w:p w14:paraId="7BEEA88D" w14:textId="77777777" w:rsidR="001A1F21" w:rsidRPr="00024954" w:rsidRDefault="001A1F21" w:rsidP="001A1F21">
      <w:pPr>
        <w:spacing w:after="120"/>
        <w:jc w:val="both"/>
        <w:rPr>
          <w:rFonts w:ascii="BornomalaBN" w:hAnsi="BornomalaBN" w:cs="BornomalaBN"/>
          <w:sz w:val="26"/>
          <w:szCs w:val="26"/>
        </w:rPr>
      </w:pPr>
      <w:r w:rsidRPr="00024954">
        <w:rPr>
          <w:rFonts w:ascii="BornomalaBN" w:hAnsi="BornomalaBN" w:cs="BornomalaBN"/>
          <w:sz w:val="26"/>
          <w:szCs w:val="26"/>
        </w:rPr>
        <w:t>“</w:t>
      </w:r>
      <w:r w:rsidRPr="00024954">
        <w:rPr>
          <w:rFonts w:ascii="BornomalaBN" w:hAnsi="BornomalaBN" w:cs="BornomalaBN"/>
          <w:sz w:val="26"/>
          <w:szCs w:val="26"/>
          <w:cs/>
          <w:lang w:bidi="bn-IN"/>
        </w:rPr>
        <w:t>অর্থঃ জালিমরা যা করে</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সে সম্পর্কে আল্লাহকে কখনও বেখবর মনে করো না। তাদেরকে তো ঐ দিন পর্যন্ত অবকাশ দিয়ে রেখেছেন</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 xml:space="preserve">যেদিন চক্ষুসমূহ বিস্ফারিত </w:t>
      </w:r>
      <w:proofErr w:type="gramStart"/>
      <w:r w:rsidRPr="00024954">
        <w:rPr>
          <w:rFonts w:ascii="BornomalaBN" w:hAnsi="BornomalaBN" w:cs="BornomalaBN"/>
          <w:sz w:val="26"/>
          <w:szCs w:val="26"/>
          <w:cs/>
          <w:lang w:bidi="bn-IN"/>
        </w:rPr>
        <w:t>হবে”।</w:t>
      </w:r>
      <w:proofErr w:type="gramEnd"/>
      <w:r w:rsidRPr="00024954">
        <w:rPr>
          <w:rFonts w:ascii="BornomalaBN" w:hAnsi="BornomalaBN" w:cs="BornomalaBN"/>
          <w:sz w:val="26"/>
          <w:szCs w:val="26"/>
          <w:cs/>
          <w:lang w:bidi="bn-IN"/>
        </w:rPr>
        <w:t xml:space="preserve"> (সুরা ইব্রাহিম ১৪:৪২)</w:t>
      </w:r>
    </w:p>
    <w:p w14:paraId="0DC52C47" w14:textId="77777777" w:rsidR="001A1F21" w:rsidRPr="00657F1A" w:rsidRDefault="001A1F21" w:rsidP="001A1F21">
      <w:pPr>
        <w:bidi/>
        <w:spacing w:after="120"/>
        <w:jc w:val="center"/>
        <w:rPr>
          <w:rFonts w:ascii="Sakkal Majalla" w:hAnsi="Sakkal Majalla" w:cs="Sakkal Majalla"/>
          <w:b/>
          <w:bCs/>
          <w:sz w:val="26"/>
          <w:szCs w:val="26"/>
        </w:rPr>
      </w:pPr>
      <w:r w:rsidRPr="00657F1A">
        <w:rPr>
          <w:rFonts w:ascii="Sakkal Majalla" w:hAnsi="Sakkal Majalla" w:cs="Sakkal Majalla"/>
          <w:b/>
          <w:bCs/>
          <w:sz w:val="26"/>
          <w:szCs w:val="26"/>
          <w:rtl/>
        </w:rPr>
        <w:t>وَكَذَٰلِكَ أَخْذُ رَبِّكَ إِذَا أَخَذَ الْقُرَىٰ وَهِيَ ظَالِمَةٌ ۚ إِنَّ أَخْذَهُ أَلِيمٌ شَدِيدٌ</w:t>
      </w:r>
      <w:r w:rsidRPr="00657F1A">
        <w:rPr>
          <w:rFonts w:ascii="Sakkal Majalla" w:hAnsi="Sakkal Majalla" w:cs="Sakkal Majalla"/>
          <w:b/>
          <w:bCs/>
          <w:sz w:val="26"/>
          <w:szCs w:val="26"/>
        </w:rPr>
        <w:t xml:space="preserve"> </w:t>
      </w:r>
      <w:r w:rsidRPr="00657F1A">
        <w:rPr>
          <w:rFonts w:ascii="Sakkal Majalla" w:hAnsi="Sakkal Majalla" w:cs="Sakkal Majalla"/>
          <w:b/>
          <w:bCs/>
          <w:sz w:val="26"/>
          <w:szCs w:val="26"/>
          <w:cs/>
        </w:rPr>
        <w:t>‎</w:t>
      </w:r>
      <w:r w:rsidRPr="00657F1A">
        <w:rPr>
          <w:rFonts w:ascii="Sakkal Majalla" w:hAnsi="Sakkal Majalla" w:cs="Sakkal Majalla"/>
          <w:b/>
          <w:bCs/>
          <w:sz w:val="26"/>
          <w:szCs w:val="26"/>
          <w:rtl/>
        </w:rPr>
        <w:t>﴿١٠٢﴾‏</w:t>
      </w:r>
    </w:p>
    <w:p w14:paraId="6040476E" w14:textId="77777777" w:rsidR="001A1F21" w:rsidRPr="00024954" w:rsidRDefault="001A1F21" w:rsidP="001A1F21">
      <w:pPr>
        <w:spacing w:after="120"/>
        <w:jc w:val="both"/>
        <w:rPr>
          <w:rFonts w:ascii="BornomalaBN" w:hAnsi="BornomalaBN" w:cs="BornomalaBN"/>
          <w:sz w:val="26"/>
          <w:szCs w:val="26"/>
        </w:rPr>
      </w:pPr>
      <w:r w:rsidRPr="00024954">
        <w:rPr>
          <w:rFonts w:ascii="BornomalaBN" w:hAnsi="BornomalaBN" w:cs="BornomalaBN"/>
          <w:sz w:val="26"/>
          <w:szCs w:val="26"/>
        </w:rPr>
        <w:t>“</w:t>
      </w:r>
      <w:r w:rsidRPr="00024954">
        <w:rPr>
          <w:rFonts w:ascii="BornomalaBN" w:hAnsi="BornomalaBN" w:cs="BornomalaBN"/>
          <w:sz w:val="26"/>
          <w:szCs w:val="26"/>
          <w:cs/>
          <w:lang w:bidi="bn-IN"/>
        </w:rPr>
        <w:t>অর্থঃ আর তোমার পরওয়ারদেগার যখন কোন পাপপূর্ণ জনপদকে ধরেন</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তখন এমনিভাবেই ধরে থাকেন। নিশ্চয় তাঁর পাকড়াও খুবই মারাত্মক</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 xml:space="preserve">বড়ই </w:t>
      </w:r>
      <w:proofErr w:type="gramStart"/>
      <w:r w:rsidRPr="00024954">
        <w:rPr>
          <w:rFonts w:ascii="BornomalaBN" w:hAnsi="BornomalaBN" w:cs="BornomalaBN"/>
          <w:sz w:val="26"/>
          <w:szCs w:val="26"/>
          <w:cs/>
          <w:lang w:bidi="bn-IN"/>
        </w:rPr>
        <w:t>কঠোর”।</w:t>
      </w:r>
      <w:proofErr w:type="gramEnd"/>
      <w:r w:rsidRPr="00024954">
        <w:rPr>
          <w:rFonts w:ascii="BornomalaBN" w:hAnsi="BornomalaBN" w:cs="BornomalaBN"/>
          <w:sz w:val="26"/>
          <w:szCs w:val="26"/>
          <w:cs/>
          <w:lang w:bidi="bn-IN"/>
        </w:rPr>
        <w:t xml:space="preserve"> (সুরা হুদ ১১:১০২)</w:t>
      </w:r>
    </w:p>
    <w:p w14:paraId="1D01242D" w14:textId="77777777" w:rsidR="001A1F21" w:rsidRPr="00024954" w:rsidRDefault="001A1F21" w:rsidP="001A1F21">
      <w:pPr>
        <w:spacing w:after="120"/>
        <w:jc w:val="both"/>
        <w:rPr>
          <w:rFonts w:ascii="BornomalaBN" w:hAnsi="BornomalaBN" w:cs="BornomalaBN"/>
          <w:sz w:val="26"/>
          <w:szCs w:val="26"/>
        </w:rPr>
      </w:pPr>
      <w:r w:rsidRPr="00024954">
        <w:rPr>
          <w:rFonts w:ascii="BornomalaBN" w:hAnsi="BornomalaBN" w:cs="BornomalaBN"/>
          <w:sz w:val="26"/>
          <w:szCs w:val="26"/>
          <w:cs/>
          <w:lang w:bidi="bn-IN"/>
        </w:rPr>
        <w:t>পূর্বের কথায় ফিরে আসি। আমরা ঈদুল ফিতর উপলক্ষে আবারও মুসলিম উম্মাহকে শুভেচ্ছা জানাচ্ছি। মুসলিম উম্মাহকে রবের উদ্দেশ্য বাস্তবায়নের জন্য ঐক্যবদ্ধভাবে কাজের আহ্বান জানাচ্ছি। এই উম্মাহর জাগরণ যেন ইসলাম নিয়েই ঘটে। কারণ ইসলামের নূর ছাড়া সুখ</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স্বাচ্ছন্দ্য</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স্বাধীনতা</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সার্বভৌমত্ব</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ন্যায়</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 xml:space="preserve">ইনসাফ সবকিছুই মূল্যহীন। </w:t>
      </w:r>
    </w:p>
    <w:p w14:paraId="4FD58453" w14:textId="77777777" w:rsidR="001A1F21" w:rsidRPr="00024954" w:rsidRDefault="001A1F21" w:rsidP="001A1F21">
      <w:pPr>
        <w:spacing w:after="120"/>
        <w:jc w:val="both"/>
        <w:rPr>
          <w:rFonts w:ascii="BornomalaBN" w:hAnsi="BornomalaBN" w:cs="BornomalaBN"/>
          <w:sz w:val="26"/>
          <w:szCs w:val="26"/>
        </w:rPr>
      </w:pPr>
      <w:r w:rsidRPr="00024954">
        <w:rPr>
          <w:rFonts w:ascii="BornomalaBN" w:hAnsi="BornomalaBN" w:cs="BornomalaBN"/>
          <w:sz w:val="26"/>
          <w:szCs w:val="26"/>
          <w:cs/>
          <w:lang w:bidi="bn-IN"/>
        </w:rPr>
        <w:t>সম্মানিত এই উম্মাহর জেনে রাখা উচিত</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আজ কেউ কেউ ইসলামের সংস্কারমূলক কার্যক্রমের কথা বলছে। এগুলো প্রতারণা ছাড়া আর কিছুই নয়। জায়নবাদী জোট এবং তাদের তাবেদার সরকারগুলো মনিবদের স্বার্থ রক্ষার জন্য এজাতীয় বিষয় উত্থাপন করে থাকে। তারা এমন বৃত্তকে কেন্দ্র করে ঘুরছে</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 xml:space="preserve">যার কোন শেষ নেই। </w:t>
      </w:r>
    </w:p>
    <w:p w14:paraId="4D4243E9" w14:textId="77777777" w:rsidR="001A1F21" w:rsidRPr="00024954" w:rsidRDefault="001A1F21" w:rsidP="001A1F21">
      <w:pPr>
        <w:spacing w:after="120"/>
        <w:jc w:val="both"/>
        <w:rPr>
          <w:rFonts w:ascii="BornomalaBN" w:hAnsi="BornomalaBN" w:cs="BornomalaBN"/>
          <w:sz w:val="26"/>
          <w:szCs w:val="26"/>
        </w:rPr>
      </w:pPr>
      <w:r w:rsidRPr="00024954">
        <w:rPr>
          <w:rFonts w:ascii="BornomalaBN" w:hAnsi="BornomalaBN" w:cs="BornomalaBN"/>
          <w:sz w:val="26"/>
          <w:szCs w:val="26"/>
          <w:cs/>
          <w:lang w:bidi="bn-IN"/>
        </w:rPr>
        <w:t>মুসলিম উম্মাহর উত্তরণের একমাত্র পথ হচ্ছে - তাদের রবের ইচ্ছার বাস্তবায়ন ঘটানো। আর আল্লাহর ইচ্ছা বাস্তবায়িত হবে এ সমস্ত নাফরমান ও তাগুতি শাসনব্যবস্থার কার্যকরী ও সামগ্রিক সংস্কারের মধ্য দিয়ে। এটা শুরু হতে হবে একেবারে শেকড় থেকে।</w:t>
      </w:r>
    </w:p>
    <w:p w14:paraId="023420BC" w14:textId="77777777" w:rsidR="001A1F21" w:rsidRPr="00024954" w:rsidRDefault="001A1F21" w:rsidP="001A1F21">
      <w:pPr>
        <w:spacing w:after="120"/>
        <w:jc w:val="both"/>
        <w:rPr>
          <w:rFonts w:ascii="BornomalaBN" w:hAnsi="BornomalaBN" w:cs="BornomalaBN"/>
          <w:sz w:val="26"/>
          <w:szCs w:val="26"/>
        </w:rPr>
      </w:pPr>
      <w:r w:rsidRPr="00024954">
        <w:rPr>
          <w:rFonts w:ascii="BornomalaBN" w:hAnsi="BornomalaBN" w:cs="BornomalaBN"/>
          <w:sz w:val="26"/>
          <w:szCs w:val="26"/>
          <w:cs/>
          <w:lang w:bidi="bn-IN"/>
        </w:rPr>
        <w:lastRenderedPageBreak/>
        <w:t>আমরা আল্লাহ তায়ালার কাছে দুয়া করি</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 xml:space="preserve">তিনি যেন সামনের ঈদগুলোতে শত্রুর বিরুদ্ধে এই উম্মাহকে ভরপুর বিজয় ও সাফল্য দান করেন!! সকলকে কল্যাণ ও সুপথ দান করেন!! সকলকে সিরাতে মুস্তাকিমের উপর পরিচালিত করেন!! সকলকে ইসলাম ও মুসলিমদের জন্য কল্যাণমুখী পদক্ষেপ গ্রহণের তাওফিক দান করেন!! </w:t>
      </w:r>
    </w:p>
    <w:p w14:paraId="24D86CAB" w14:textId="77777777" w:rsidR="001A1F21" w:rsidRPr="00024954" w:rsidRDefault="001A1F21" w:rsidP="001A1F21">
      <w:pPr>
        <w:spacing w:after="120"/>
        <w:jc w:val="both"/>
        <w:rPr>
          <w:rFonts w:ascii="BornomalaBN" w:hAnsi="BornomalaBN" w:cs="BornomalaBN"/>
          <w:sz w:val="26"/>
          <w:szCs w:val="26"/>
        </w:rPr>
      </w:pPr>
      <w:r w:rsidRPr="00024954">
        <w:rPr>
          <w:rFonts w:ascii="BornomalaBN" w:hAnsi="BornomalaBN" w:cs="BornomalaBN"/>
          <w:sz w:val="26"/>
          <w:szCs w:val="26"/>
          <w:cs/>
          <w:lang w:bidi="bn-IN"/>
        </w:rPr>
        <w:t>একমাত্র আল্লাহ তায়ালার কাছেই আমাদের সাহায্য কামনা। একমাত্র তার ওপর আমাদের তাওয়াক্কুল ও আস্থা। একমাত্র তিনিই আমাদের আশ্রয়ের ঠিকানা। লা হাওলা ওয়ালা কুওয়াতা ইল্লা বিল্লাহ (তার তাওফিক ছাড়া না রয়েছে কারো সৎকর্মের সামর্থ্য</w:t>
      </w:r>
      <w:r w:rsidRPr="00024954">
        <w:rPr>
          <w:rFonts w:ascii="BornomalaBN" w:hAnsi="BornomalaBN" w:cs="BornomalaBN"/>
          <w:sz w:val="26"/>
          <w:szCs w:val="26"/>
        </w:rPr>
        <w:t xml:space="preserve">; </w:t>
      </w:r>
      <w:r w:rsidRPr="00024954">
        <w:rPr>
          <w:rFonts w:ascii="BornomalaBN" w:hAnsi="BornomalaBN" w:cs="BornomalaBN"/>
          <w:sz w:val="26"/>
          <w:szCs w:val="26"/>
          <w:cs/>
          <w:lang w:bidi="bn-IN"/>
        </w:rPr>
        <w:t>আর না রয়েছে কারো অসৎকর্ম থেকে বিরত থাকার সাধ্য)</w:t>
      </w:r>
    </w:p>
    <w:p w14:paraId="1DCDA196" w14:textId="77777777" w:rsidR="001A1F21" w:rsidRPr="00024954" w:rsidRDefault="001A1F21" w:rsidP="001A1F21">
      <w:pPr>
        <w:spacing w:after="120"/>
        <w:jc w:val="both"/>
        <w:rPr>
          <w:rFonts w:ascii="BornomalaBN" w:hAnsi="BornomalaBN" w:cs="BornomalaBN"/>
          <w:sz w:val="26"/>
          <w:szCs w:val="26"/>
        </w:rPr>
      </w:pPr>
    </w:p>
    <w:p w14:paraId="16314E38" w14:textId="28305409" w:rsidR="00004D37" w:rsidRPr="00BD105A" w:rsidRDefault="00004D37" w:rsidP="00CB649B">
      <w:pPr>
        <w:spacing w:after="120" w:line="276" w:lineRule="auto"/>
        <w:jc w:val="both"/>
        <w:rPr>
          <w:rFonts w:ascii="Sakkal Majalla" w:hAnsi="Sakkal Majalla" w:cs="Sakkal Majalla"/>
          <w:b/>
          <w:bCs/>
          <w:sz w:val="26"/>
          <w:szCs w:val="26"/>
          <w:rtl/>
        </w:rPr>
      </w:pPr>
    </w:p>
    <w:p w14:paraId="7C927B74" w14:textId="6114AB91" w:rsidR="00004D37" w:rsidRPr="00D25ECE" w:rsidRDefault="002C5B1D" w:rsidP="00CB649B">
      <w:pPr>
        <w:tabs>
          <w:tab w:val="center" w:pos="5234"/>
          <w:tab w:val="left" w:pos="6942"/>
        </w:tabs>
        <w:jc w:val="both"/>
        <w:rPr>
          <w:rFonts w:ascii="SutonnyMJ" w:hAnsi="SutonnyMJ"/>
        </w:rPr>
      </w:pPr>
      <w:r w:rsidRPr="00D25ECE">
        <w:rPr>
          <w:rFonts w:ascii="SutonnyMJ" w:hAnsi="SutonnyMJ"/>
          <w:noProof/>
        </w:rPr>
        <w:drawing>
          <wp:anchor distT="0" distB="0" distL="114300" distR="114300" simplePos="0" relativeHeight="251657216" behindDoc="0" locked="0" layoutInCell="1" allowOverlap="1" wp14:anchorId="1C187137" wp14:editId="35EED7DA">
            <wp:simplePos x="0" y="0"/>
            <wp:positionH relativeFrom="column">
              <wp:posOffset>4035317</wp:posOffset>
            </wp:positionH>
            <wp:positionV relativeFrom="paragraph">
              <wp:posOffset>137387</wp:posOffset>
            </wp:positionV>
            <wp:extent cx="948690" cy="94869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48690" cy="948690"/>
                    </a:xfrm>
                    <a:prstGeom prst="rect">
                      <a:avLst/>
                    </a:prstGeom>
                    <a:noFill/>
                  </pic:spPr>
                </pic:pic>
              </a:graphicData>
            </a:graphic>
            <wp14:sizeRelH relativeFrom="page">
              <wp14:pctWidth>0</wp14:pctWidth>
            </wp14:sizeRelH>
            <wp14:sizeRelV relativeFrom="page">
              <wp14:pctHeight>0</wp14:pctHeight>
            </wp14:sizeRelV>
          </wp:anchor>
        </w:drawing>
      </w:r>
      <w:r w:rsidR="00026323" w:rsidRPr="00D25ECE">
        <w:rPr>
          <w:rFonts w:cs="Vrinda"/>
          <w:noProof/>
        </w:rPr>
        <mc:AlternateContent>
          <mc:Choice Requires="wps">
            <w:drawing>
              <wp:anchor distT="0" distB="0" distL="114300" distR="114300" simplePos="0" relativeHeight="251650048" behindDoc="0" locked="0" layoutInCell="1" allowOverlap="1" wp14:anchorId="47A8924D" wp14:editId="4C8900C2">
                <wp:simplePos x="0" y="0"/>
                <wp:positionH relativeFrom="column">
                  <wp:posOffset>2586355</wp:posOffset>
                </wp:positionH>
                <wp:positionV relativeFrom="paragraph">
                  <wp:posOffset>171450</wp:posOffset>
                </wp:positionV>
                <wp:extent cx="0" cy="821690"/>
                <wp:effectExtent l="0" t="0" r="19050" b="16510"/>
                <wp:wrapNone/>
                <wp:docPr id="20" name="Straight Connector 20"/>
                <wp:cNvGraphicFramePr/>
                <a:graphic xmlns:a="http://schemas.openxmlformats.org/drawingml/2006/main">
                  <a:graphicData uri="http://schemas.microsoft.com/office/word/2010/wordprocessingShape">
                    <wps:wsp>
                      <wps:cNvCnPr/>
                      <wps:spPr>
                        <a:xfrm>
                          <a:off x="0" y="0"/>
                          <a:ext cx="0" cy="82169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71A9B573" id="Straight Connector 20"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203.65pt,13.5pt" to="203.65pt,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" strokecolor="windowText">
                <v:stroke joinstyle="miter"/>
              </v:line>
            </w:pict>
          </mc:Fallback>
        </mc:AlternateContent>
      </w:r>
      <w:r w:rsidR="00026323" w:rsidRPr="00D25ECE">
        <w:rPr>
          <w:rFonts w:cs="Vrinda"/>
          <w:noProof/>
        </w:rPr>
        <mc:AlternateContent>
          <mc:Choice Requires="wps">
            <w:drawing>
              <wp:anchor distT="0" distB="0" distL="114300" distR="114300" simplePos="0" relativeHeight="251643904" behindDoc="0" locked="0" layoutInCell="1" allowOverlap="1" wp14:anchorId="3634FDDE" wp14:editId="7021B949">
                <wp:simplePos x="0" y="0"/>
                <wp:positionH relativeFrom="column">
                  <wp:posOffset>4042410</wp:posOffset>
                </wp:positionH>
                <wp:positionV relativeFrom="paragraph">
                  <wp:posOffset>158115</wp:posOffset>
                </wp:positionV>
                <wp:extent cx="0" cy="821690"/>
                <wp:effectExtent l="0" t="0" r="19050" b="16510"/>
                <wp:wrapNone/>
                <wp:docPr id="17" name="Straight Connector 17"/>
                <wp:cNvGraphicFramePr/>
                <a:graphic xmlns:a="http://schemas.openxmlformats.org/drawingml/2006/main">
                  <a:graphicData uri="http://schemas.microsoft.com/office/word/2010/wordprocessingShape">
                    <wps:wsp>
                      <wps:cNvCnPr/>
                      <wps:spPr>
                        <a:xfrm>
                          <a:off x="0" y="0"/>
                          <a:ext cx="0" cy="82169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8DD40B" id="Straight Connector 17"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318.3pt,12.45pt" to="318.3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" strokecolor="black [3213]">
                <v:stroke joinstyle="miter"/>
              </v:line>
            </w:pict>
          </mc:Fallback>
        </mc:AlternateContent>
      </w:r>
      <w:r w:rsidR="00026323" w:rsidRPr="00D25ECE">
        <w:rPr>
          <w:rFonts w:cs="Vrinda"/>
          <w:noProof/>
        </w:rPr>
        <w:drawing>
          <wp:anchor distT="0" distB="0" distL="114300" distR="114300" simplePos="0" relativeHeight="251677696" behindDoc="0" locked="0" layoutInCell="1" allowOverlap="1" wp14:anchorId="2421F317" wp14:editId="49499D21">
            <wp:simplePos x="0" y="0"/>
            <wp:positionH relativeFrom="column">
              <wp:posOffset>2772410</wp:posOffset>
            </wp:positionH>
            <wp:positionV relativeFrom="paragraph">
              <wp:posOffset>46990</wp:posOffset>
            </wp:positionV>
            <wp:extent cx="1086485" cy="1078230"/>
            <wp:effectExtent l="0" t="0" r="0" b="762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6485" cy="1078230"/>
                    </a:xfrm>
                    <a:prstGeom prst="rect">
                      <a:avLst/>
                    </a:prstGeom>
                  </pic:spPr>
                </pic:pic>
              </a:graphicData>
            </a:graphic>
            <wp14:sizeRelV relativeFrom="margin">
              <wp14:pctHeight>0</wp14:pctHeight>
            </wp14:sizeRelV>
          </wp:anchor>
        </w:drawing>
      </w:r>
      <w:r w:rsidR="00004D37" w:rsidRPr="00D25ECE">
        <w:rPr>
          <w:rFonts w:ascii="SutonnyMJ" w:hAnsi="SutonnyMJ"/>
        </w:rPr>
        <w:tab/>
      </w:r>
    </w:p>
    <w:p w14:paraId="0AE9C823" w14:textId="7939C7E0" w:rsidR="00D43192" w:rsidRDefault="00026323" w:rsidP="00CB649B">
      <w:pPr>
        <w:tabs>
          <w:tab w:val="left" w:pos="7023"/>
          <w:tab w:val="left" w:pos="7417"/>
        </w:tabs>
        <w:jc w:val="both"/>
        <w:rPr>
          <w:rFonts w:ascii="SutonnyMJ" w:hAnsi="SutonnyMJ" w:cs="Vrinda"/>
          <w:lang w:bidi="bn-IN"/>
        </w:rPr>
      </w:pPr>
      <w:r w:rsidRPr="00D25ECE">
        <w:rPr>
          <w:rFonts w:cs="Vrinda"/>
          <w:noProof/>
        </w:rPr>
        <w:drawing>
          <wp:anchor distT="0" distB="0" distL="114300" distR="114300" simplePos="0" relativeHeight="251667456" behindDoc="0" locked="0" layoutInCell="1" allowOverlap="1" wp14:anchorId="2F9E18DC" wp14:editId="6740CC23">
            <wp:simplePos x="0" y="0"/>
            <wp:positionH relativeFrom="column">
              <wp:posOffset>1289050</wp:posOffset>
            </wp:positionH>
            <wp:positionV relativeFrom="paragraph">
              <wp:posOffset>10795</wp:posOffset>
            </wp:positionV>
            <wp:extent cx="1287145" cy="66230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rotWithShape="1">
                    <a:blip r:embed="rId10">
                      <a:extLst>
                        <a:ext uri="{28A0092B-C50C-407E-A947-70E740481C1C}">
                          <a14:useLocalDpi xmlns:a14="http://schemas.microsoft.com/office/drawing/2010/main" val="0"/>
                        </a:ext>
                      </a:extLst>
                    </a:blip>
                    <a:srcRect l="-1" r="-9317"/>
                    <a:stretch/>
                  </pic:blipFill>
                  <pic:spPr bwMode="auto">
                    <a:xfrm>
                      <a:off x="0" y="0"/>
                      <a:ext cx="1287145" cy="6623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3F890CF6" w14:textId="446431D3" w:rsidR="00033E2F" w:rsidRPr="00D25ECE" w:rsidRDefault="00033E2F" w:rsidP="00CB649B">
      <w:pPr>
        <w:tabs>
          <w:tab w:val="left" w:pos="7023"/>
          <w:tab w:val="left" w:pos="7417"/>
        </w:tabs>
        <w:jc w:val="both"/>
        <w:rPr>
          <w:rFonts w:ascii="SutonnyMJ" w:hAnsi="SutonnyMJ" w:cs="Vrinda"/>
          <w:cs/>
          <w:lang w:bidi="bn-IN"/>
        </w:rPr>
      </w:pPr>
      <w:r w:rsidRPr="00D25ECE">
        <w:rPr>
          <w:rFonts w:cs="Vrinda"/>
          <w:noProof/>
        </w:rPr>
        <mc:AlternateContent>
          <mc:Choice Requires="wps">
            <w:drawing>
              <wp:anchor distT="0" distB="0" distL="114300" distR="114300" simplePos="0" relativeHeight="251660288" behindDoc="0" locked="0" layoutInCell="1" allowOverlap="1" wp14:anchorId="52D8396D" wp14:editId="75410B7A">
                <wp:simplePos x="0" y="0"/>
                <wp:positionH relativeFrom="column">
                  <wp:posOffset>2292350</wp:posOffset>
                </wp:positionH>
                <wp:positionV relativeFrom="paragraph">
                  <wp:posOffset>1028065</wp:posOffset>
                </wp:positionV>
                <wp:extent cx="2053590" cy="560717"/>
                <wp:effectExtent l="0" t="0" r="0" b="0"/>
                <wp:wrapNone/>
                <wp:docPr id="14" name="Rectangle 14"/>
                <wp:cNvGraphicFramePr/>
                <a:graphic xmlns:a="http://schemas.openxmlformats.org/drawingml/2006/main">
                  <a:graphicData uri="http://schemas.microsoft.com/office/word/2010/wordprocessingShape">
                    <wps:wsp>
                      <wps:cNvSpPr/>
                      <wps:spPr>
                        <a:xfrm>
                          <a:off x="0" y="0"/>
                          <a:ext cx="2053590" cy="56071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4DAA15" w14:textId="77777777" w:rsidR="00033E2F" w:rsidRPr="0022533B" w:rsidRDefault="00033E2F" w:rsidP="00033E2F">
                            <w:pPr>
                              <w:spacing w:after="0"/>
                              <w:jc w:val="center"/>
                              <w:rPr>
                                <w:rFonts w:ascii="BornomalaBN" w:hAnsi="BornomalaBN" w:cs="BornomalaBN"/>
                                <w:b/>
                                <w:bCs/>
                                <w:color w:val="000000" w:themeColor="text1"/>
                                <w:sz w:val="26"/>
                                <w:szCs w:val="26"/>
                              </w:rPr>
                            </w:pPr>
                            <w:r>
                              <w:rPr>
                                <w:rFonts w:ascii="BornomalaBN" w:hAnsi="BornomalaBN" w:cs="BornomalaBN" w:hint="cs"/>
                                <w:b/>
                                <w:bCs/>
                                <w:color w:val="000000" w:themeColor="text1"/>
                                <w:sz w:val="26"/>
                                <w:szCs w:val="26"/>
                                <w:cs/>
                                <w:lang w:bidi="bn-IN"/>
                              </w:rPr>
                              <w:t>শাওয়াল</w:t>
                            </w:r>
                            <w:r w:rsidRPr="0022533B">
                              <w:rPr>
                                <w:rFonts w:ascii="BornomalaBN" w:hAnsi="BornomalaBN" w:cs="BornomalaBN"/>
                                <w:b/>
                                <w:bCs/>
                                <w:color w:val="000000" w:themeColor="text1"/>
                                <w:sz w:val="26"/>
                                <w:szCs w:val="26"/>
                                <w:cs/>
                                <w:lang w:bidi="bn-IN"/>
                              </w:rPr>
                              <w:t>, ১৪৪</w:t>
                            </w:r>
                            <w:r>
                              <w:rPr>
                                <w:rFonts w:ascii="BornomalaBN" w:hAnsi="BornomalaBN" w:cs="BornomalaBN" w:hint="cs"/>
                                <w:b/>
                                <w:bCs/>
                                <w:color w:val="000000" w:themeColor="text1"/>
                                <w:sz w:val="26"/>
                                <w:szCs w:val="26"/>
                                <w:cs/>
                                <w:lang w:bidi="bn-IN"/>
                              </w:rPr>
                              <w:t>৪</w:t>
                            </w:r>
                            <w:r>
                              <w:rPr>
                                <w:rFonts w:ascii="BornomalaBN" w:hAnsi="BornomalaBN" w:cs="BornomalaBN"/>
                                <w:b/>
                                <w:bCs/>
                                <w:color w:val="000000" w:themeColor="text1"/>
                                <w:sz w:val="26"/>
                                <w:szCs w:val="26"/>
                                <w:cs/>
                                <w:lang w:bidi="bn-IN"/>
                              </w:rPr>
                              <w:t xml:space="preserve"> হিজ</w:t>
                            </w:r>
                            <w:r>
                              <w:rPr>
                                <w:rFonts w:ascii="BornomalaBN" w:hAnsi="BornomalaBN" w:cs="BornomalaBN" w:hint="cs"/>
                                <w:b/>
                                <w:bCs/>
                                <w:color w:val="000000" w:themeColor="text1"/>
                                <w:sz w:val="26"/>
                                <w:szCs w:val="26"/>
                                <w:cs/>
                                <w:lang w:bidi="bn-IN"/>
                              </w:rPr>
                              <w:t>রি</w:t>
                            </w:r>
                          </w:p>
                          <w:p w14:paraId="5B82CFA1" w14:textId="77777777" w:rsidR="00033E2F" w:rsidRPr="0022533B" w:rsidRDefault="00033E2F" w:rsidP="00033E2F">
                            <w:pPr>
                              <w:spacing w:after="0"/>
                              <w:jc w:val="center"/>
                              <w:rPr>
                                <w:rFonts w:ascii="BornomalaBN" w:hAnsi="BornomalaBN" w:cs="BornomalaBN"/>
                                <w:b/>
                                <w:bCs/>
                                <w:color w:val="000000" w:themeColor="text1"/>
                                <w:sz w:val="26"/>
                                <w:szCs w:val="26"/>
                              </w:rPr>
                            </w:pPr>
                            <w:r>
                              <w:rPr>
                                <w:rFonts w:ascii="BornomalaBN" w:hAnsi="BornomalaBN" w:cs="BornomalaBN" w:hint="cs"/>
                                <w:b/>
                                <w:bCs/>
                                <w:color w:val="000000" w:themeColor="text1"/>
                                <w:sz w:val="26"/>
                                <w:szCs w:val="26"/>
                                <w:cs/>
                                <w:lang w:bidi="bn-IN"/>
                              </w:rPr>
                              <w:t>এপ্রিল</w:t>
                            </w:r>
                            <w:r w:rsidRPr="0022533B">
                              <w:rPr>
                                <w:rFonts w:ascii="BornomalaBN" w:hAnsi="BornomalaBN" w:cs="BornomalaBN"/>
                                <w:b/>
                                <w:bCs/>
                                <w:color w:val="000000" w:themeColor="text1"/>
                                <w:sz w:val="26"/>
                                <w:szCs w:val="26"/>
                                <w:cs/>
                                <w:lang w:bidi="bn-IN"/>
                              </w:rPr>
                              <w:t>, ২০২</w:t>
                            </w:r>
                            <w:r>
                              <w:rPr>
                                <w:rFonts w:ascii="BornomalaBN" w:hAnsi="BornomalaBN" w:cs="BornomalaBN" w:hint="cs"/>
                                <w:b/>
                                <w:bCs/>
                                <w:color w:val="000000" w:themeColor="text1"/>
                                <w:sz w:val="26"/>
                                <w:szCs w:val="26"/>
                                <w:cs/>
                                <w:lang w:bidi="bn-IN"/>
                              </w:rPr>
                              <w:t>৩</w:t>
                            </w:r>
                            <w:r>
                              <w:rPr>
                                <w:rFonts w:ascii="BornomalaBN" w:hAnsi="BornomalaBN" w:cs="BornomalaBN"/>
                                <w:b/>
                                <w:bCs/>
                                <w:color w:val="000000" w:themeColor="text1"/>
                                <w:sz w:val="26"/>
                                <w:szCs w:val="26"/>
                                <w:cs/>
                                <w:lang w:bidi="bn-IN"/>
                              </w:rPr>
                              <w:t xml:space="preserve"> ইংরেজী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8396D" id="Rectangle 14" o:spid="_x0000_s1026" style="position:absolute;left:0;text-align:left;margin-left:180.5pt;margin-top:80.95pt;width:161.7pt;height:4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" filled="f" stroked="f" strokeweight="1pt">
                <v:textbox>
                  <w:txbxContent>
                    <w:p w14:paraId="414DAA15" w14:textId="77777777" w:rsidR="00033E2F" w:rsidRPr="0022533B" w:rsidRDefault="00033E2F" w:rsidP="00033E2F">
                      <w:pPr>
                        <w:spacing w:after="0"/>
                        <w:jc w:val="center"/>
                        <w:rPr>
                          <w:rFonts w:ascii="BornomalaBN" w:hAnsi="BornomalaBN" w:cs="BornomalaBN"/>
                          <w:b/>
                          <w:bCs/>
                          <w:color w:val="000000" w:themeColor="text1"/>
                          <w:sz w:val="26"/>
                          <w:szCs w:val="26"/>
                        </w:rPr>
                      </w:pPr>
                      <w:r>
                        <w:rPr>
                          <w:rFonts w:ascii="BornomalaBN" w:hAnsi="BornomalaBN" w:cs="BornomalaBN" w:hint="cs"/>
                          <w:b/>
                          <w:bCs/>
                          <w:color w:val="000000" w:themeColor="text1"/>
                          <w:sz w:val="26"/>
                          <w:szCs w:val="26"/>
                          <w:cs/>
                          <w:lang w:bidi="bn-IN"/>
                        </w:rPr>
                        <w:t>শাওয়াল</w:t>
                      </w:r>
                      <w:r w:rsidRPr="0022533B">
                        <w:rPr>
                          <w:rFonts w:ascii="BornomalaBN" w:hAnsi="BornomalaBN" w:cs="BornomalaBN"/>
                          <w:b/>
                          <w:bCs/>
                          <w:color w:val="000000" w:themeColor="text1"/>
                          <w:sz w:val="26"/>
                          <w:szCs w:val="26"/>
                          <w:cs/>
                          <w:lang w:bidi="bn-IN"/>
                        </w:rPr>
                        <w:t>, ১৪৪</w:t>
                      </w:r>
                      <w:r>
                        <w:rPr>
                          <w:rFonts w:ascii="BornomalaBN" w:hAnsi="BornomalaBN" w:cs="BornomalaBN" w:hint="cs"/>
                          <w:b/>
                          <w:bCs/>
                          <w:color w:val="000000" w:themeColor="text1"/>
                          <w:sz w:val="26"/>
                          <w:szCs w:val="26"/>
                          <w:cs/>
                          <w:lang w:bidi="bn-IN"/>
                        </w:rPr>
                        <w:t>৪</w:t>
                      </w:r>
                      <w:r>
                        <w:rPr>
                          <w:rFonts w:ascii="BornomalaBN" w:hAnsi="BornomalaBN" w:cs="BornomalaBN"/>
                          <w:b/>
                          <w:bCs/>
                          <w:color w:val="000000" w:themeColor="text1"/>
                          <w:sz w:val="26"/>
                          <w:szCs w:val="26"/>
                          <w:cs/>
                          <w:lang w:bidi="bn-IN"/>
                        </w:rPr>
                        <w:t xml:space="preserve"> হিজ</w:t>
                      </w:r>
                      <w:r>
                        <w:rPr>
                          <w:rFonts w:ascii="BornomalaBN" w:hAnsi="BornomalaBN" w:cs="BornomalaBN" w:hint="cs"/>
                          <w:b/>
                          <w:bCs/>
                          <w:color w:val="000000" w:themeColor="text1"/>
                          <w:sz w:val="26"/>
                          <w:szCs w:val="26"/>
                          <w:cs/>
                          <w:lang w:bidi="bn-IN"/>
                        </w:rPr>
                        <w:t>রি</w:t>
                      </w:r>
                    </w:p>
                    <w:p w14:paraId="5B82CFA1" w14:textId="77777777" w:rsidR="00033E2F" w:rsidRPr="0022533B" w:rsidRDefault="00033E2F" w:rsidP="00033E2F">
                      <w:pPr>
                        <w:spacing w:after="0"/>
                        <w:jc w:val="center"/>
                        <w:rPr>
                          <w:rFonts w:ascii="BornomalaBN" w:hAnsi="BornomalaBN" w:cs="BornomalaBN"/>
                          <w:b/>
                          <w:bCs/>
                          <w:color w:val="000000" w:themeColor="text1"/>
                          <w:sz w:val="26"/>
                          <w:szCs w:val="26"/>
                        </w:rPr>
                      </w:pPr>
                      <w:r>
                        <w:rPr>
                          <w:rFonts w:ascii="BornomalaBN" w:hAnsi="BornomalaBN" w:cs="BornomalaBN" w:hint="cs"/>
                          <w:b/>
                          <w:bCs/>
                          <w:color w:val="000000" w:themeColor="text1"/>
                          <w:sz w:val="26"/>
                          <w:szCs w:val="26"/>
                          <w:cs/>
                          <w:lang w:bidi="bn-IN"/>
                        </w:rPr>
                        <w:t>এপ্রিল</w:t>
                      </w:r>
                      <w:r w:rsidRPr="0022533B">
                        <w:rPr>
                          <w:rFonts w:ascii="BornomalaBN" w:hAnsi="BornomalaBN" w:cs="BornomalaBN"/>
                          <w:b/>
                          <w:bCs/>
                          <w:color w:val="000000" w:themeColor="text1"/>
                          <w:sz w:val="26"/>
                          <w:szCs w:val="26"/>
                          <w:cs/>
                          <w:lang w:bidi="bn-IN"/>
                        </w:rPr>
                        <w:t>, ২০২</w:t>
                      </w:r>
                      <w:r>
                        <w:rPr>
                          <w:rFonts w:ascii="BornomalaBN" w:hAnsi="BornomalaBN" w:cs="BornomalaBN" w:hint="cs"/>
                          <w:b/>
                          <w:bCs/>
                          <w:color w:val="000000" w:themeColor="text1"/>
                          <w:sz w:val="26"/>
                          <w:szCs w:val="26"/>
                          <w:cs/>
                          <w:lang w:bidi="bn-IN"/>
                        </w:rPr>
                        <w:t>৩</w:t>
                      </w:r>
                      <w:r>
                        <w:rPr>
                          <w:rFonts w:ascii="BornomalaBN" w:hAnsi="BornomalaBN" w:cs="BornomalaBN"/>
                          <w:b/>
                          <w:bCs/>
                          <w:color w:val="000000" w:themeColor="text1"/>
                          <w:sz w:val="26"/>
                          <w:szCs w:val="26"/>
                          <w:cs/>
                          <w:lang w:bidi="bn-IN"/>
                        </w:rPr>
                        <w:t xml:space="preserve"> ইংরেজী</w:t>
                      </w:r>
                    </w:p>
                  </w:txbxContent>
                </v:textbox>
              </v:rect>
            </w:pict>
          </mc:Fallback>
        </mc:AlternateContent>
      </w:r>
    </w:p>
    <w:sectPr w:rsidR="00033E2F" w:rsidRPr="00D25ECE" w:rsidSect="006F19E5">
      <w:headerReference w:type="default" r:id="rId11"/>
      <w:footerReference w:type="default" r:id="rId12"/>
      <w:pgSz w:w="11909" w:h="16834" w:code="9"/>
      <w:pgMar w:top="405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6798B" w14:textId="77777777" w:rsidR="00BD33B5" w:rsidRDefault="00BD33B5" w:rsidP="00603078">
      <w:pPr>
        <w:spacing w:after="0" w:line="240" w:lineRule="auto"/>
      </w:pPr>
      <w:r>
        <w:separator/>
      </w:r>
    </w:p>
  </w:endnote>
  <w:endnote w:type="continuationSeparator" w:id="0">
    <w:p w14:paraId="43AF90C1" w14:textId="77777777" w:rsidR="00BD33B5" w:rsidRDefault="00BD33B5" w:rsidP="00603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utonnyMJ">
    <w:panose1 w:val="00000000000000000000"/>
    <w:charset w:val="00"/>
    <w:family w:val="auto"/>
    <w:pitch w:val="variable"/>
    <w:sig w:usb0="80000AAF" w:usb1="00000048" w:usb2="00000000" w:usb3="00000000" w:csb0="0000003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ornomalaBN">
    <w:panose1 w:val="02000600000000000000"/>
    <w:charset w:val="00"/>
    <w:family w:val="auto"/>
    <w:pitch w:val="variable"/>
    <w:sig w:usb0="80018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Vrinda">
    <w:panose1 w:val="020B0802040204020203"/>
    <w:charset w:val="00"/>
    <w:family w:val="swiss"/>
    <w:pitch w:val="variable"/>
    <w:sig w:usb0="00010003" w:usb1="00000000" w:usb2="00000000" w:usb3="00000000" w:csb0="00000001" w:csb1="00000000"/>
  </w:font>
  <w:font w:name="Hind Siliguri">
    <w:altName w:val="Times New Roman"/>
    <w:panose1 w:val="02000000000000000000"/>
    <w:charset w:val="00"/>
    <w:family w:val="auto"/>
    <w:pitch w:val="variable"/>
    <w:sig w:usb0="0001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5425E" w14:textId="77777777" w:rsidR="00C3654E" w:rsidRDefault="00C3654E">
    <w:pPr>
      <w:pStyle w:val="Footer"/>
    </w:pPr>
    <w:r>
      <w:rPr>
        <w:noProof/>
      </w:rPr>
      <mc:AlternateContent>
        <mc:Choice Requires="wps">
          <w:drawing>
            <wp:anchor distT="0" distB="0" distL="114300" distR="114300" simplePos="0" relativeHeight="251658752" behindDoc="0" locked="0" layoutInCell="1" allowOverlap="1" wp14:anchorId="2214E6E1" wp14:editId="4ABBD8B2">
              <wp:simplePos x="0" y="0"/>
              <wp:positionH relativeFrom="page">
                <wp:align>right</wp:align>
              </wp:positionH>
              <wp:positionV relativeFrom="paragraph">
                <wp:posOffset>411480</wp:posOffset>
              </wp:positionV>
              <wp:extent cx="7553960" cy="203187"/>
              <wp:effectExtent l="0" t="0" r="8890" b="6985"/>
              <wp:wrapNone/>
              <wp:docPr id="12" name="Rectangle 12"/>
              <wp:cNvGraphicFramePr/>
              <a:graphic xmlns:a="http://schemas.openxmlformats.org/drawingml/2006/main">
                <a:graphicData uri="http://schemas.microsoft.com/office/word/2010/wordprocessingShape">
                  <wps:wsp>
                    <wps:cNvSpPr/>
                    <wps:spPr>
                      <a:xfrm>
                        <a:off x="0" y="0"/>
                        <a:ext cx="7553960" cy="203187"/>
                      </a:xfrm>
                      <a:prstGeom prst="rect">
                        <a:avLst/>
                      </a:prstGeom>
                      <a:solidFill>
                        <a:srgbClr val="9284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B65EC9" id="Rectangle 12" o:spid="_x0000_s1026" style="position:absolute;margin-left:543.6pt;margin-top:32.4pt;width:594.8pt;height:16pt;z-index:251658752;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" fillcolor="#928432"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89A7B" w14:textId="77777777" w:rsidR="00BD33B5" w:rsidRDefault="00BD33B5" w:rsidP="00603078">
      <w:pPr>
        <w:spacing w:after="0" w:line="240" w:lineRule="auto"/>
      </w:pPr>
      <w:r>
        <w:separator/>
      </w:r>
    </w:p>
  </w:footnote>
  <w:footnote w:type="continuationSeparator" w:id="0">
    <w:p w14:paraId="1FD53268" w14:textId="77777777" w:rsidR="00BD33B5" w:rsidRDefault="00BD33B5" w:rsidP="00603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7F07D" w14:textId="010CBFE3" w:rsidR="00603078" w:rsidRDefault="00A34643" w:rsidP="001879A7">
    <w:pPr>
      <w:pStyle w:val="Header"/>
      <w:tabs>
        <w:tab w:val="clear" w:pos="4320"/>
        <w:tab w:val="clear" w:pos="8640"/>
        <w:tab w:val="left" w:pos="4100"/>
      </w:tabs>
    </w:pPr>
    <w:r>
      <w:rPr>
        <w:noProof/>
      </w:rPr>
      <mc:AlternateContent>
        <mc:Choice Requires="wpg">
          <w:drawing>
            <wp:anchor distT="0" distB="0" distL="114300" distR="114300" simplePos="0" relativeHeight="251655680" behindDoc="0" locked="0" layoutInCell="1" allowOverlap="1" wp14:anchorId="656F1A03" wp14:editId="78E7C7D1">
              <wp:simplePos x="0" y="0"/>
              <wp:positionH relativeFrom="margin">
                <wp:align>center</wp:align>
              </wp:positionH>
              <wp:positionV relativeFrom="paragraph">
                <wp:posOffset>-266700</wp:posOffset>
              </wp:positionV>
              <wp:extent cx="6452468" cy="1962148"/>
              <wp:effectExtent l="0" t="0" r="0" b="635"/>
              <wp:wrapNone/>
              <wp:docPr id="13" name="Group 13"/>
              <wp:cNvGraphicFramePr/>
              <a:graphic xmlns:a="http://schemas.openxmlformats.org/drawingml/2006/main">
                <a:graphicData uri="http://schemas.microsoft.com/office/word/2010/wordprocessingGroup">
                  <wpg:wgp>
                    <wpg:cNvGrpSpPr/>
                    <wpg:grpSpPr>
                      <a:xfrm>
                        <a:off x="0" y="0"/>
                        <a:ext cx="6452468" cy="1962148"/>
                        <a:chOff x="1127833" y="-370324"/>
                        <a:chExt cx="6640194" cy="1788514"/>
                      </a:xfrm>
                    </wpg:grpSpPr>
                    <wps:wsp>
                      <wps:cNvPr id="2" name="Rectangle 2"/>
                      <wps:cNvSpPr/>
                      <wps:spPr>
                        <a:xfrm>
                          <a:off x="1127833" y="630124"/>
                          <a:ext cx="6640194" cy="78806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80EE8A" w14:textId="77777777" w:rsidR="00144324" w:rsidRPr="00A0576F" w:rsidRDefault="00593BB6" w:rsidP="00A0576F">
                            <w:pPr>
                              <w:spacing w:after="0" w:line="240" w:lineRule="auto"/>
                              <w:jc w:val="center"/>
                              <w:rPr>
                                <w:rFonts w:ascii="Hind Siliguri" w:hAnsi="Hind Siliguri" w:cs="Hind Siliguri"/>
                                <w:b/>
                                <w:bCs/>
                                <w:sz w:val="40"/>
                                <w:szCs w:val="40"/>
                                <w:cs/>
                                <w:lang w:bidi="bn-IN"/>
                              </w:rPr>
                            </w:pPr>
                            <w:r w:rsidRPr="00A0576F">
                              <w:rPr>
                                <w:rFonts w:ascii="Hind Siliguri" w:hAnsi="Hind Siliguri" w:cs="Hind Siliguri" w:hint="cs"/>
                                <w:b/>
                                <w:bCs/>
                                <w:sz w:val="40"/>
                                <w:szCs w:val="40"/>
                                <w:cs/>
                                <w:lang w:bidi="bn-IN"/>
                              </w:rPr>
                              <w:t>ঈদুল</w:t>
                            </w:r>
                            <w:r w:rsidRPr="00A0576F">
                              <w:rPr>
                                <w:rFonts w:ascii="Hind Siliguri" w:hAnsi="Hind Siliguri" w:cs="Hind Siliguri"/>
                                <w:b/>
                                <w:bCs/>
                                <w:sz w:val="40"/>
                                <w:szCs w:val="40"/>
                                <w:cs/>
                                <w:lang w:bidi="bn-IN"/>
                              </w:rPr>
                              <w:t xml:space="preserve"> </w:t>
                            </w:r>
                            <w:r w:rsidRPr="00A0576F">
                              <w:rPr>
                                <w:rFonts w:ascii="Hind Siliguri" w:hAnsi="Hind Siliguri" w:cs="Hind Siliguri" w:hint="cs"/>
                                <w:b/>
                                <w:bCs/>
                                <w:sz w:val="40"/>
                                <w:szCs w:val="40"/>
                                <w:cs/>
                                <w:lang w:bidi="bn-IN"/>
                              </w:rPr>
                              <w:t>ফিতর</w:t>
                            </w:r>
                            <w:r w:rsidRPr="00A0576F">
                              <w:rPr>
                                <w:rFonts w:ascii="Hind Siliguri" w:hAnsi="Hind Siliguri" w:cs="Hind Siliguri"/>
                                <w:b/>
                                <w:bCs/>
                                <w:sz w:val="40"/>
                                <w:szCs w:val="40"/>
                                <w:cs/>
                                <w:lang w:bidi="bn-IN"/>
                              </w:rPr>
                              <w:t xml:space="preserve"> </w:t>
                            </w:r>
                            <w:r w:rsidRPr="00A0576F">
                              <w:rPr>
                                <w:rFonts w:ascii="Hind Siliguri" w:hAnsi="Hind Siliguri" w:cs="Hind Siliguri" w:hint="cs"/>
                                <w:b/>
                                <w:bCs/>
                                <w:sz w:val="40"/>
                                <w:szCs w:val="40"/>
                                <w:cs/>
                                <w:lang w:bidi="bn-IN"/>
                              </w:rPr>
                              <w:t>১৪৪৪</w:t>
                            </w:r>
                            <w:r w:rsidRPr="00A0576F">
                              <w:rPr>
                                <w:rFonts w:ascii="Hind Siliguri" w:hAnsi="Hind Siliguri" w:cs="Hind Siliguri"/>
                                <w:b/>
                                <w:bCs/>
                                <w:sz w:val="40"/>
                                <w:szCs w:val="40"/>
                                <w:cs/>
                                <w:lang w:bidi="bn-IN"/>
                              </w:rPr>
                              <w:t xml:space="preserve"> </w:t>
                            </w:r>
                            <w:r w:rsidRPr="00A0576F">
                              <w:rPr>
                                <w:rFonts w:ascii="Hind Siliguri" w:hAnsi="Hind Siliguri" w:cs="Hind Siliguri" w:hint="cs"/>
                                <w:b/>
                                <w:bCs/>
                                <w:sz w:val="40"/>
                                <w:szCs w:val="40"/>
                                <w:cs/>
                                <w:lang w:bidi="bn-IN"/>
                              </w:rPr>
                              <w:t>হিজরি</w:t>
                            </w:r>
                            <w:r w:rsidRPr="00A0576F">
                              <w:rPr>
                                <w:rFonts w:ascii="Hind Siliguri" w:hAnsi="Hind Siliguri" w:cs="Hind Siliguri"/>
                                <w:b/>
                                <w:bCs/>
                                <w:sz w:val="40"/>
                                <w:szCs w:val="40"/>
                                <w:cs/>
                                <w:lang w:bidi="bn-IN"/>
                              </w:rPr>
                              <w:t xml:space="preserve"> </w:t>
                            </w:r>
                            <w:r w:rsidRPr="00A0576F">
                              <w:rPr>
                                <w:rFonts w:ascii="Hind Siliguri" w:hAnsi="Hind Siliguri" w:cs="Hind Siliguri" w:hint="cs"/>
                                <w:b/>
                                <w:bCs/>
                                <w:sz w:val="40"/>
                                <w:szCs w:val="40"/>
                                <w:cs/>
                                <w:lang w:bidi="bn-IN"/>
                              </w:rPr>
                              <w:t>উপলক্ষে</w:t>
                            </w:r>
                          </w:p>
                          <w:p w14:paraId="07616113" w14:textId="12670D96" w:rsidR="00835297" w:rsidRPr="00A0576F" w:rsidRDefault="00593BB6" w:rsidP="00A0576F">
                            <w:pPr>
                              <w:spacing w:after="0" w:line="240" w:lineRule="auto"/>
                              <w:jc w:val="center"/>
                              <w:rPr>
                                <w:rFonts w:ascii="Hind Siliguri" w:hAnsi="Hind Siliguri" w:cs="Hind Siliguri"/>
                                <w:color w:val="FFFFFF" w:themeColor="background1"/>
                                <w:sz w:val="40"/>
                                <w:szCs w:val="40"/>
                                <w:lang w:bidi="bn-IN"/>
                              </w:rPr>
                            </w:pPr>
                            <w:r w:rsidRPr="00A0576F">
                              <w:rPr>
                                <w:rFonts w:ascii="Hind Siliguri" w:hAnsi="Hind Siliguri" w:cs="Hind Siliguri" w:hint="cs"/>
                                <w:b/>
                                <w:bCs/>
                                <w:sz w:val="40"/>
                                <w:szCs w:val="40"/>
                                <w:cs/>
                                <w:lang w:bidi="bn-IN"/>
                              </w:rPr>
                              <w:t>শুভেচ্ছা</w:t>
                            </w:r>
                            <w:r w:rsidRPr="00A0576F">
                              <w:rPr>
                                <w:rFonts w:ascii="Hind Siliguri" w:hAnsi="Hind Siliguri" w:cs="Hind Siliguri"/>
                                <w:b/>
                                <w:bCs/>
                                <w:sz w:val="40"/>
                                <w:szCs w:val="40"/>
                                <w:cs/>
                                <w:lang w:bidi="bn-IN"/>
                              </w:rPr>
                              <w:t xml:space="preserve"> </w:t>
                            </w:r>
                            <w:r w:rsidRPr="00A0576F">
                              <w:rPr>
                                <w:rFonts w:ascii="Hind Siliguri" w:hAnsi="Hind Siliguri" w:cs="Hind Siliguri" w:hint="cs"/>
                                <w:b/>
                                <w:bCs/>
                                <w:sz w:val="40"/>
                                <w:szCs w:val="40"/>
                                <w:cs/>
                                <w:lang w:bidi="bn-IN"/>
                              </w:rPr>
                              <w:t>ও</w:t>
                            </w:r>
                            <w:r w:rsidRPr="00A0576F">
                              <w:rPr>
                                <w:rFonts w:ascii="Hind Siliguri" w:hAnsi="Hind Siliguri" w:cs="Hind Siliguri"/>
                                <w:b/>
                                <w:bCs/>
                                <w:sz w:val="40"/>
                                <w:szCs w:val="40"/>
                                <w:cs/>
                                <w:lang w:bidi="bn-IN"/>
                              </w:rPr>
                              <w:t xml:space="preserve"> </w:t>
                            </w:r>
                            <w:r w:rsidRPr="00A0576F">
                              <w:rPr>
                                <w:rFonts w:ascii="Hind Siliguri" w:hAnsi="Hind Siliguri" w:cs="Hind Siliguri" w:hint="cs"/>
                                <w:b/>
                                <w:bCs/>
                                <w:sz w:val="40"/>
                                <w:szCs w:val="40"/>
                                <w:cs/>
                                <w:lang w:bidi="bn-IN"/>
                              </w:rPr>
                              <w:t>উপদেশ</w:t>
                            </w:r>
                            <w:r w:rsidRPr="00A0576F">
                              <w:rPr>
                                <w:rFonts w:ascii="Hind Siliguri" w:hAnsi="Hind Siliguri" w:cs="Hind Siliguri"/>
                                <w:b/>
                                <w:bCs/>
                                <w:sz w:val="40"/>
                                <w:szCs w:val="40"/>
                                <w:cs/>
                                <w:lang w:bidi="bn-IN"/>
                              </w:rPr>
                              <w:t xml:space="preserve"> </w:t>
                            </w:r>
                            <w:r w:rsidRPr="00A0576F">
                              <w:rPr>
                                <w:rFonts w:ascii="Hind Siliguri" w:hAnsi="Hind Siliguri" w:cs="Hind Siliguri" w:hint="cs"/>
                                <w:b/>
                                <w:bCs/>
                                <w:sz w:val="40"/>
                                <w:szCs w:val="40"/>
                                <w:cs/>
                                <w:lang w:bidi="bn-IN"/>
                              </w:rPr>
                              <w:t>বার্তা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133713" y="-370324"/>
                          <a:ext cx="606921" cy="45541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0B23D9" w14:textId="2465E405" w:rsidR="00603078" w:rsidRPr="008D2FEC" w:rsidRDefault="000C0D95" w:rsidP="00A373FB">
                            <w:pPr>
                              <w:jc w:val="center"/>
                              <w:rPr>
                                <w:rFonts w:ascii="BornomalaBN" w:hAnsi="BornomalaBN" w:cs="BornomalaBN"/>
                                <w:sz w:val="50"/>
                                <w:szCs w:val="50"/>
                                <w:lang w:bidi="bn-IN"/>
                              </w:rPr>
                            </w:pPr>
                            <w:r w:rsidRPr="008D2FEC">
                              <w:rPr>
                                <w:rFonts w:ascii="BornomalaBN" w:hAnsi="BornomalaBN" w:cs="BornomalaBN"/>
                                <w:sz w:val="50"/>
                                <w:szCs w:val="50"/>
                                <w:lang w:bidi="bn-IN"/>
                              </w:rPr>
                              <w:fldChar w:fldCharType="begin"/>
                            </w:r>
                            <w:r w:rsidRPr="008D2FEC">
                              <w:rPr>
                                <w:rFonts w:ascii="BornomalaBN" w:hAnsi="BornomalaBN" w:cs="BornomalaBN"/>
                                <w:sz w:val="50"/>
                                <w:szCs w:val="50"/>
                                <w:lang w:bidi="bn-IN"/>
                              </w:rPr>
                              <w:instrText xml:space="preserve"> PAGE   \* MERGEFORMAT </w:instrText>
                            </w:r>
                            <w:r w:rsidRPr="008D2FEC">
                              <w:rPr>
                                <w:rFonts w:ascii="BornomalaBN" w:hAnsi="BornomalaBN" w:cs="BornomalaBN"/>
                                <w:sz w:val="50"/>
                                <w:szCs w:val="50"/>
                                <w:lang w:bidi="bn-IN"/>
                              </w:rPr>
                              <w:fldChar w:fldCharType="separate"/>
                            </w:r>
                            <w:r w:rsidR="00F93933">
                              <w:rPr>
                                <w:rFonts w:ascii="BornomalaBN" w:hAnsi="BornomalaBN" w:cs="BornomalaBN"/>
                                <w:noProof/>
                                <w:sz w:val="50"/>
                                <w:szCs w:val="50"/>
                                <w:lang w:bidi="bn-IN"/>
                              </w:rPr>
                              <w:t>1</w:t>
                            </w:r>
                            <w:r w:rsidRPr="008D2FEC">
                              <w:rPr>
                                <w:rFonts w:ascii="BornomalaBN" w:hAnsi="BornomalaBN" w:cs="BornomalaBN"/>
                                <w:noProof/>
                                <w:sz w:val="50"/>
                                <w:szCs w:val="50"/>
                                <w:lang w:bidi="bn-IN"/>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2036129" y="74986"/>
                          <a:ext cx="4877103" cy="50486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50EE7E" w14:textId="77777777" w:rsidR="00603078" w:rsidRPr="004746B4" w:rsidRDefault="00567AD6" w:rsidP="007E7AE3">
                            <w:pPr>
                              <w:spacing w:after="0" w:line="240" w:lineRule="auto"/>
                              <w:jc w:val="center"/>
                              <w:rPr>
                                <w:rFonts w:ascii="Hind Siliguri" w:hAnsi="Hind Siliguri" w:cs="Hind Siliguri"/>
                                <w:b/>
                                <w:bCs/>
                                <w:color w:val="000000" w:themeColor="text1"/>
                                <w:sz w:val="42"/>
                                <w:szCs w:val="58"/>
                                <w:lang w:bidi="bn-IN"/>
                              </w:rPr>
                            </w:pPr>
                            <w:r w:rsidRPr="004746B4">
                              <w:rPr>
                                <w:rFonts w:ascii="Hind Siliguri" w:hAnsi="Hind Siliguri" w:cs="Hind Siliguri"/>
                                <w:b/>
                                <w:bCs/>
                                <w:color w:val="000000" w:themeColor="text1"/>
                                <w:sz w:val="46"/>
                                <w:szCs w:val="46"/>
                                <w:cs/>
                                <w:lang w:bidi="bn-IN"/>
                              </w:rPr>
                              <w:t>কায়িদাতুল জিহাদ</w:t>
                            </w:r>
                            <w:r w:rsidRPr="004746B4">
                              <w:rPr>
                                <w:rFonts w:ascii="Hind Siliguri" w:hAnsi="Hind Siliguri" w:cs="Hind Siliguri"/>
                                <w:b/>
                                <w:bCs/>
                                <w:color w:val="000000" w:themeColor="text1"/>
                                <w:sz w:val="46"/>
                                <w:szCs w:val="46"/>
                                <w:lang w:bidi="bn-IN"/>
                              </w:rPr>
                              <w:t xml:space="preserve"> - </w:t>
                            </w:r>
                            <w:r w:rsidRPr="004746B4">
                              <w:rPr>
                                <w:rFonts w:ascii="Hind Siliguri" w:hAnsi="Hind Siliguri" w:cs="Hind Siliguri"/>
                                <w:b/>
                                <w:bCs/>
                                <w:color w:val="000000" w:themeColor="text1"/>
                                <w:sz w:val="46"/>
                                <w:szCs w:val="46"/>
                                <w:cs/>
                                <w:lang w:bidi="bn-IN"/>
                              </w:rPr>
                              <w:t>কেন্দ্রীয় নেতৃত্ব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6F1A03" id="Group 13" o:spid="_x0000_s1027" style="position:absolute;margin-left:0;margin-top:-21pt;width:508.05pt;height:154.5pt;z-index:251655680;mso-position-horizontal:center;mso-position-horizontal-relative:margin;mso-width-relative:margin;mso-height-relative:margin" coordorigin="11278,-3703" coordsize="66401,17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">
              <v:rect id="Rectangle 2" o:spid="_x0000_s1028" style="position:absolute;left:11278;top:6301;width:66402;height:7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" filled="f" stroked="f" strokeweight="1pt">
                <v:textbox>
                  <w:txbxContent>
                    <w:p w14:paraId="1680EE8A" w14:textId="77777777" w:rsidR="00144324" w:rsidRPr="00A0576F" w:rsidRDefault="00593BB6" w:rsidP="00A0576F">
                      <w:pPr>
                        <w:spacing w:after="0" w:line="240" w:lineRule="auto"/>
                        <w:jc w:val="center"/>
                        <w:rPr>
                          <w:rFonts w:ascii="Hind Siliguri" w:hAnsi="Hind Siliguri" w:cs="Hind Siliguri"/>
                          <w:b/>
                          <w:bCs/>
                          <w:sz w:val="40"/>
                          <w:szCs w:val="40"/>
                          <w:cs/>
                          <w:lang w:bidi="bn-IN"/>
                        </w:rPr>
                      </w:pPr>
                      <w:r w:rsidRPr="00A0576F">
                        <w:rPr>
                          <w:rFonts w:ascii="Hind Siliguri" w:hAnsi="Hind Siliguri" w:cs="Hind Siliguri" w:hint="cs"/>
                          <w:b/>
                          <w:bCs/>
                          <w:sz w:val="40"/>
                          <w:szCs w:val="40"/>
                          <w:cs/>
                          <w:lang w:bidi="bn-IN"/>
                        </w:rPr>
                        <w:t>ঈদুল</w:t>
                      </w:r>
                      <w:r w:rsidRPr="00A0576F">
                        <w:rPr>
                          <w:rFonts w:ascii="Hind Siliguri" w:hAnsi="Hind Siliguri" w:cs="Hind Siliguri"/>
                          <w:b/>
                          <w:bCs/>
                          <w:sz w:val="40"/>
                          <w:szCs w:val="40"/>
                          <w:cs/>
                          <w:lang w:bidi="bn-IN"/>
                        </w:rPr>
                        <w:t xml:space="preserve"> </w:t>
                      </w:r>
                      <w:r w:rsidRPr="00A0576F">
                        <w:rPr>
                          <w:rFonts w:ascii="Hind Siliguri" w:hAnsi="Hind Siliguri" w:cs="Hind Siliguri" w:hint="cs"/>
                          <w:b/>
                          <w:bCs/>
                          <w:sz w:val="40"/>
                          <w:szCs w:val="40"/>
                          <w:cs/>
                          <w:lang w:bidi="bn-IN"/>
                        </w:rPr>
                        <w:t>ফিতর</w:t>
                      </w:r>
                      <w:r w:rsidRPr="00A0576F">
                        <w:rPr>
                          <w:rFonts w:ascii="Hind Siliguri" w:hAnsi="Hind Siliguri" w:cs="Hind Siliguri"/>
                          <w:b/>
                          <w:bCs/>
                          <w:sz w:val="40"/>
                          <w:szCs w:val="40"/>
                          <w:cs/>
                          <w:lang w:bidi="bn-IN"/>
                        </w:rPr>
                        <w:t xml:space="preserve"> </w:t>
                      </w:r>
                      <w:r w:rsidRPr="00A0576F">
                        <w:rPr>
                          <w:rFonts w:ascii="Hind Siliguri" w:hAnsi="Hind Siliguri" w:cs="Hind Siliguri" w:hint="cs"/>
                          <w:b/>
                          <w:bCs/>
                          <w:sz w:val="40"/>
                          <w:szCs w:val="40"/>
                          <w:cs/>
                          <w:lang w:bidi="bn-IN"/>
                        </w:rPr>
                        <w:t>১৪৪৪</w:t>
                      </w:r>
                      <w:r w:rsidRPr="00A0576F">
                        <w:rPr>
                          <w:rFonts w:ascii="Hind Siliguri" w:hAnsi="Hind Siliguri" w:cs="Hind Siliguri"/>
                          <w:b/>
                          <w:bCs/>
                          <w:sz w:val="40"/>
                          <w:szCs w:val="40"/>
                          <w:cs/>
                          <w:lang w:bidi="bn-IN"/>
                        </w:rPr>
                        <w:t xml:space="preserve"> </w:t>
                      </w:r>
                      <w:r w:rsidRPr="00A0576F">
                        <w:rPr>
                          <w:rFonts w:ascii="Hind Siliguri" w:hAnsi="Hind Siliguri" w:cs="Hind Siliguri" w:hint="cs"/>
                          <w:b/>
                          <w:bCs/>
                          <w:sz w:val="40"/>
                          <w:szCs w:val="40"/>
                          <w:cs/>
                          <w:lang w:bidi="bn-IN"/>
                        </w:rPr>
                        <w:t>হিজরি</w:t>
                      </w:r>
                      <w:r w:rsidRPr="00A0576F">
                        <w:rPr>
                          <w:rFonts w:ascii="Hind Siliguri" w:hAnsi="Hind Siliguri" w:cs="Hind Siliguri"/>
                          <w:b/>
                          <w:bCs/>
                          <w:sz w:val="40"/>
                          <w:szCs w:val="40"/>
                          <w:cs/>
                          <w:lang w:bidi="bn-IN"/>
                        </w:rPr>
                        <w:t xml:space="preserve"> </w:t>
                      </w:r>
                      <w:r w:rsidRPr="00A0576F">
                        <w:rPr>
                          <w:rFonts w:ascii="Hind Siliguri" w:hAnsi="Hind Siliguri" w:cs="Hind Siliguri" w:hint="cs"/>
                          <w:b/>
                          <w:bCs/>
                          <w:sz w:val="40"/>
                          <w:szCs w:val="40"/>
                          <w:cs/>
                          <w:lang w:bidi="bn-IN"/>
                        </w:rPr>
                        <w:t>উপলক্ষে</w:t>
                      </w:r>
                    </w:p>
                    <w:p w14:paraId="07616113" w14:textId="12670D96" w:rsidR="00835297" w:rsidRPr="00A0576F" w:rsidRDefault="00593BB6" w:rsidP="00A0576F">
                      <w:pPr>
                        <w:spacing w:after="0" w:line="240" w:lineRule="auto"/>
                        <w:jc w:val="center"/>
                        <w:rPr>
                          <w:rFonts w:ascii="Hind Siliguri" w:hAnsi="Hind Siliguri" w:cs="Hind Siliguri"/>
                          <w:color w:val="FFFFFF" w:themeColor="background1"/>
                          <w:sz w:val="40"/>
                          <w:szCs w:val="40"/>
                          <w:lang w:bidi="bn-IN"/>
                        </w:rPr>
                      </w:pPr>
                      <w:r w:rsidRPr="00A0576F">
                        <w:rPr>
                          <w:rFonts w:ascii="Hind Siliguri" w:hAnsi="Hind Siliguri" w:cs="Hind Siliguri" w:hint="cs"/>
                          <w:b/>
                          <w:bCs/>
                          <w:sz w:val="40"/>
                          <w:szCs w:val="40"/>
                          <w:cs/>
                          <w:lang w:bidi="bn-IN"/>
                        </w:rPr>
                        <w:t>শুভেচ্ছা</w:t>
                      </w:r>
                      <w:r w:rsidRPr="00A0576F">
                        <w:rPr>
                          <w:rFonts w:ascii="Hind Siliguri" w:hAnsi="Hind Siliguri" w:cs="Hind Siliguri"/>
                          <w:b/>
                          <w:bCs/>
                          <w:sz w:val="40"/>
                          <w:szCs w:val="40"/>
                          <w:cs/>
                          <w:lang w:bidi="bn-IN"/>
                        </w:rPr>
                        <w:t xml:space="preserve"> </w:t>
                      </w:r>
                      <w:r w:rsidRPr="00A0576F">
                        <w:rPr>
                          <w:rFonts w:ascii="Hind Siliguri" w:hAnsi="Hind Siliguri" w:cs="Hind Siliguri" w:hint="cs"/>
                          <w:b/>
                          <w:bCs/>
                          <w:sz w:val="40"/>
                          <w:szCs w:val="40"/>
                          <w:cs/>
                          <w:lang w:bidi="bn-IN"/>
                        </w:rPr>
                        <w:t>ও</w:t>
                      </w:r>
                      <w:r w:rsidRPr="00A0576F">
                        <w:rPr>
                          <w:rFonts w:ascii="Hind Siliguri" w:hAnsi="Hind Siliguri" w:cs="Hind Siliguri"/>
                          <w:b/>
                          <w:bCs/>
                          <w:sz w:val="40"/>
                          <w:szCs w:val="40"/>
                          <w:cs/>
                          <w:lang w:bidi="bn-IN"/>
                        </w:rPr>
                        <w:t xml:space="preserve"> </w:t>
                      </w:r>
                      <w:r w:rsidRPr="00A0576F">
                        <w:rPr>
                          <w:rFonts w:ascii="Hind Siliguri" w:hAnsi="Hind Siliguri" w:cs="Hind Siliguri" w:hint="cs"/>
                          <w:b/>
                          <w:bCs/>
                          <w:sz w:val="40"/>
                          <w:szCs w:val="40"/>
                          <w:cs/>
                          <w:lang w:bidi="bn-IN"/>
                        </w:rPr>
                        <w:t>উপদেশ</w:t>
                      </w:r>
                      <w:r w:rsidRPr="00A0576F">
                        <w:rPr>
                          <w:rFonts w:ascii="Hind Siliguri" w:hAnsi="Hind Siliguri" w:cs="Hind Siliguri"/>
                          <w:b/>
                          <w:bCs/>
                          <w:sz w:val="40"/>
                          <w:szCs w:val="40"/>
                          <w:cs/>
                          <w:lang w:bidi="bn-IN"/>
                        </w:rPr>
                        <w:t xml:space="preserve"> </w:t>
                      </w:r>
                      <w:r w:rsidRPr="00A0576F">
                        <w:rPr>
                          <w:rFonts w:ascii="Hind Siliguri" w:hAnsi="Hind Siliguri" w:cs="Hind Siliguri" w:hint="cs"/>
                          <w:b/>
                          <w:bCs/>
                          <w:sz w:val="40"/>
                          <w:szCs w:val="40"/>
                          <w:cs/>
                          <w:lang w:bidi="bn-IN"/>
                        </w:rPr>
                        <w:t>বার্তা</w:t>
                      </w:r>
                    </w:p>
                  </w:txbxContent>
                </v:textbox>
              </v:rect>
              <v:rect id="Rectangle 8" o:spid="_x0000_s1029" style="position:absolute;left:11337;top:-3703;width:6069;height:4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" filled="f" stroked="f" strokeweight="1pt">
                <v:textbox>
                  <w:txbxContent>
                    <w:p w14:paraId="500B23D9" w14:textId="2465E405" w:rsidR="00603078" w:rsidRPr="008D2FEC" w:rsidRDefault="000C0D95" w:rsidP="00A373FB">
                      <w:pPr>
                        <w:jc w:val="center"/>
                        <w:rPr>
                          <w:rFonts w:ascii="BornomalaBN" w:hAnsi="BornomalaBN" w:cs="BornomalaBN"/>
                          <w:sz w:val="50"/>
                          <w:szCs w:val="50"/>
                          <w:lang w:bidi="bn-IN"/>
                        </w:rPr>
                      </w:pPr>
                      <w:r w:rsidRPr="008D2FEC">
                        <w:rPr>
                          <w:rFonts w:ascii="BornomalaBN" w:hAnsi="BornomalaBN" w:cs="BornomalaBN"/>
                          <w:sz w:val="50"/>
                          <w:szCs w:val="50"/>
                          <w:lang w:bidi="bn-IN"/>
                        </w:rPr>
                        <w:fldChar w:fldCharType="begin"/>
                      </w:r>
                      <w:r w:rsidRPr="008D2FEC">
                        <w:rPr>
                          <w:rFonts w:ascii="BornomalaBN" w:hAnsi="BornomalaBN" w:cs="BornomalaBN"/>
                          <w:sz w:val="50"/>
                          <w:szCs w:val="50"/>
                          <w:lang w:bidi="bn-IN"/>
                        </w:rPr>
                        <w:instrText xml:space="preserve"> PAGE   \* MERGEFORMAT </w:instrText>
                      </w:r>
                      <w:r w:rsidRPr="008D2FEC">
                        <w:rPr>
                          <w:rFonts w:ascii="BornomalaBN" w:hAnsi="BornomalaBN" w:cs="BornomalaBN"/>
                          <w:sz w:val="50"/>
                          <w:szCs w:val="50"/>
                          <w:lang w:bidi="bn-IN"/>
                        </w:rPr>
                        <w:fldChar w:fldCharType="separate"/>
                      </w:r>
                      <w:r w:rsidR="00F93933">
                        <w:rPr>
                          <w:rFonts w:ascii="BornomalaBN" w:hAnsi="BornomalaBN" w:cs="BornomalaBN"/>
                          <w:noProof/>
                          <w:sz w:val="50"/>
                          <w:szCs w:val="50"/>
                          <w:lang w:bidi="bn-IN"/>
                        </w:rPr>
                        <w:t>1</w:t>
                      </w:r>
                      <w:r w:rsidRPr="008D2FEC">
                        <w:rPr>
                          <w:rFonts w:ascii="BornomalaBN" w:hAnsi="BornomalaBN" w:cs="BornomalaBN"/>
                          <w:noProof/>
                          <w:sz w:val="50"/>
                          <w:szCs w:val="50"/>
                          <w:lang w:bidi="bn-IN"/>
                        </w:rPr>
                        <w:fldChar w:fldCharType="end"/>
                      </w:r>
                    </w:p>
                  </w:txbxContent>
                </v:textbox>
              </v:rect>
              <v:rect id="Rectangle 7" o:spid="_x0000_s1030" style="position:absolute;left:20361;top:749;width:48771;height:5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" filled="f" stroked="f" strokeweight="1pt">
                <v:textbox>
                  <w:txbxContent>
                    <w:p w14:paraId="6350EE7E" w14:textId="77777777" w:rsidR="00603078" w:rsidRPr="004746B4" w:rsidRDefault="00567AD6" w:rsidP="007E7AE3">
                      <w:pPr>
                        <w:spacing w:after="0" w:line="240" w:lineRule="auto"/>
                        <w:jc w:val="center"/>
                        <w:rPr>
                          <w:rFonts w:ascii="Hind Siliguri" w:hAnsi="Hind Siliguri" w:cs="Hind Siliguri"/>
                          <w:b/>
                          <w:bCs/>
                          <w:color w:val="000000" w:themeColor="text1"/>
                          <w:sz w:val="42"/>
                          <w:szCs w:val="58"/>
                          <w:lang w:bidi="bn-IN"/>
                        </w:rPr>
                      </w:pPr>
                      <w:r w:rsidRPr="004746B4">
                        <w:rPr>
                          <w:rFonts w:ascii="Hind Siliguri" w:hAnsi="Hind Siliguri" w:cs="Hind Siliguri"/>
                          <w:b/>
                          <w:bCs/>
                          <w:color w:val="000000" w:themeColor="text1"/>
                          <w:sz w:val="46"/>
                          <w:szCs w:val="46"/>
                          <w:cs/>
                          <w:lang w:bidi="bn-IN"/>
                        </w:rPr>
                        <w:t>কায়িদাতুল জিহাদ</w:t>
                      </w:r>
                      <w:r w:rsidRPr="004746B4">
                        <w:rPr>
                          <w:rFonts w:ascii="Hind Siliguri" w:hAnsi="Hind Siliguri" w:cs="Hind Siliguri"/>
                          <w:b/>
                          <w:bCs/>
                          <w:color w:val="000000" w:themeColor="text1"/>
                          <w:sz w:val="46"/>
                          <w:szCs w:val="46"/>
                          <w:lang w:bidi="bn-IN"/>
                        </w:rPr>
                        <w:t xml:space="preserve"> - </w:t>
                      </w:r>
                      <w:r w:rsidRPr="004746B4">
                        <w:rPr>
                          <w:rFonts w:ascii="Hind Siliguri" w:hAnsi="Hind Siliguri" w:cs="Hind Siliguri"/>
                          <w:b/>
                          <w:bCs/>
                          <w:color w:val="000000" w:themeColor="text1"/>
                          <w:sz w:val="46"/>
                          <w:szCs w:val="46"/>
                          <w:cs/>
                          <w:lang w:bidi="bn-IN"/>
                        </w:rPr>
                        <w:t>কেন্দ্রীয় নেতৃত্ব</w:t>
                      </w:r>
                    </w:p>
                  </w:txbxContent>
                </v:textbox>
              </v:rect>
              <w10:wrap anchorx="margin"/>
            </v:group>
          </w:pict>
        </mc:Fallback>
      </mc:AlternateContent>
    </w:r>
    <w:r w:rsidR="001879A7">
      <w:rPr>
        <w:noProof/>
      </w:rPr>
      <w:drawing>
        <wp:anchor distT="0" distB="0" distL="114300" distR="114300" simplePos="0" relativeHeight="251661824" behindDoc="1" locked="0" layoutInCell="1" allowOverlap="1" wp14:anchorId="552A2712" wp14:editId="00FB7B75">
          <wp:simplePos x="0" y="0"/>
          <wp:positionH relativeFrom="column">
            <wp:posOffset>-457200</wp:posOffset>
          </wp:positionH>
          <wp:positionV relativeFrom="paragraph">
            <wp:posOffset>-457200</wp:posOffset>
          </wp:positionV>
          <wp:extent cx="7553960" cy="10685509"/>
          <wp:effectExtent l="0" t="0" r="8890" b="190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960" cy="10685509"/>
                  </a:xfrm>
                  <a:prstGeom prst="rect">
                    <a:avLst/>
                  </a:prstGeom>
                </pic:spPr>
              </pic:pic>
            </a:graphicData>
          </a:graphic>
          <wp14:sizeRelH relativeFrom="page">
            <wp14:pctWidth>0</wp14:pctWidth>
          </wp14:sizeRelH>
          <wp14:sizeRelV relativeFrom="page">
            <wp14:pctHeight>0</wp14:pctHeight>
          </wp14:sizeRelV>
        </wp:anchor>
      </w:drawing>
    </w:r>
    <w:r w:rsidR="001879A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81919"/>
    <w:multiLevelType w:val="hybridMultilevel"/>
    <w:tmpl w:val="60FC23F0"/>
    <w:lvl w:ilvl="0" w:tplc="23A25864">
      <w:start w:val="1"/>
      <w:numFmt w:val="bullet"/>
      <w:lvlText w:val=""/>
      <w:lvlJc w:val="left"/>
      <w:pPr>
        <w:ind w:left="720" w:hanging="360"/>
      </w:pPr>
      <w:rPr>
        <w:rFonts w:ascii="Symbol" w:eastAsia="Calibri" w:hAnsi="Symbol"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410E8A"/>
    <w:multiLevelType w:val="hybridMultilevel"/>
    <w:tmpl w:val="60FC23F0"/>
    <w:lvl w:ilvl="0" w:tplc="23A25864">
      <w:numFmt w:val="bullet"/>
      <w:lvlText w:val=""/>
      <w:lvlJc w:val="left"/>
      <w:pPr>
        <w:ind w:left="720" w:hanging="360"/>
      </w:pPr>
      <w:rPr>
        <w:rFonts w:ascii="Symbol" w:eastAsiaTheme="minorHAnsi" w:hAnsi="Symbol"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isplayBackgroundShape/>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2F53"/>
    <w:rsid w:val="0000095E"/>
    <w:rsid w:val="00001B64"/>
    <w:rsid w:val="00002525"/>
    <w:rsid w:val="00004D37"/>
    <w:rsid w:val="00005C2D"/>
    <w:rsid w:val="00011E94"/>
    <w:rsid w:val="0002043E"/>
    <w:rsid w:val="00021466"/>
    <w:rsid w:val="00026323"/>
    <w:rsid w:val="00033E2F"/>
    <w:rsid w:val="00042B53"/>
    <w:rsid w:val="0004380C"/>
    <w:rsid w:val="00044C05"/>
    <w:rsid w:val="000469AD"/>
    <w:rsid w:val="00062AA6"/>
    <w:rsid w:val="00073F56"/>
    <w:rsid w:val="000740F9"/>
    <w:rsid w:val="00093EC0"/>
    <w:rsid w:val="000971D2"/>
    <w:rsid w:val="000A0E26"/>
    <w:rsid w:val="000A23D4"/>
    <w:rsid w:val="000A51EA"/>
    <w:rsid w:val="000A751A"/>
    <w:rsid w:val="000A77DE"/>
    <w:rsid w:val="000C0D95"/>
    <w:rsid w:val="000C2C9E"/>
    <w:rsid w:val="000C48B1"/>
    <w:rsid w:val="000D42EA"/>
    <w:rsid w:val="000E0EC6"/>
    <w:rsid w:val="000E2E1B"/>
    <w:rsid w:val="00133111"/>
    <w:rsid w:val="00133F79"/>
    <w:rsid w:val="00141B51"/>
    <w:rsid w:val="00143F37"/>
    <w:rsid w:val="00144324"/>
    <w:rsid w:val="00146106"/>
    <w:rsid w:val="00162ED0"/>
    <w:rsid w:val="00165035"/>
    <w:rsid w:val="00165E0F"/>
    <w:rsid w:val="001734F0"/>
    <w:rsid w:val="001854C3"/>
    <w:rsid w:val="001857EC"/>
    <w:rsid w:val="001874E1"/>
    <w:rsid w:val="001879A7"/>
    <w:rsid w:val="001A1F21"/>
    <w:rsid w:val="001A60CD"/>
    <w:rsid w:val="001B0C64"/>
    <w:rsid w:val="001B5171"/>
    <w:rsid w:val="001D7E34"/>
    <w:rsid w:val="001F59A1"/>
    <w:rsid w:val="001F7B8F"/>
    <w:rsid w:val="00202654"/>
    <w:rsid w:val="00206B42"/>
    <w:rsid w:val="0022533B"/>
    <w:rsid w:val="00233559"/>
    <w:rsid w:val="002427EB"/>
    <w:rsid w:val="002444D4"/>
    <w:rsid w:val="00253BA1"/>
    <w:rsid w:val="00254CDD"/>
    <w:rsid w:val="00270647"/>
    <w:rsid w:val="0027217E"/>
    <w:rsid w:val="00285740"/>
    <w:rsid w:val="00291FD2"/>
    <w:rsid w:val="00294A6F"/>
    <w:rsid w:val="002A1B59"/>
    <w:rsid w:val="002A4379"/>
    <w:rsid w:val="002B43A7"/>
    <w:rsid w:val="002C54C1"/>
    <w:rsid w:val="002C5B1D"/>
    <w:rsid w:val="002C6708"/>
    <w:rsid w:val="002D25B4"/>
    <w:rsid w:val="002E187C"/>
    <w:rsid w:val="002E19C8"/>
    <w:rsid w:val="002F1F97"/>
    <w:rsid w:val="002F5015"/>
    <w:rsid w:val="002F6312"/>
    <w:rsid w:val="002F6BF4"/>
    <w:rsid w:val="00301980"/>
    <w:rsid w:val="00303443"/>
    <w:rsid w:val="003040B7"/>
    <w:rsid w:val="00313191"/>
    <w:rsid w:val="00322CA0"/>
    <w:rsid w:val="00333D80"/>
    <w:rsid w:val="003470CB"/>
    <w:rsid w:val="0035542D"/>
    <w:rsid w:val="003573FF"/>
    <w:rsid w:val="003628E5"/>
    <w:rsid w:val="00365FEE"/>
    <w:rsid w:val="00391BC9"/>
    <w:rsid w:val="00397124"/>
    <w:rsid w:val="003B045E"/>
    <w:rsid w:val="003B296A"/>
    <w:rsid w:val="003C0C02"/>
    <w:rsid w:val="003C41D5"/>
    <w:rsid w:val="003C6444"/>
    <w:rsid w:val="003C64AF"/>
    <w:rsid w:val="003D2F98"/>
    <w:rsid w:val="003D4DD3"/>
    <w:rsid w:val="003D5990"/>
    <w:rsid w:val="003D5E41"/>
    <w:rsid w:val="003E3301"/>
    <w:rsid w:val="003E5297"/>
    <w:rsid w:val="003E7A40"/>
    <w:rsid w:val="003E7EBD"/>
    <w:rsid w:val="003F1120"/>
    <w:rsid w:val="003F5907"/>
    <w:rsid w:val="003F6EBF"/>
    <w:rsid w:val="003F7791"/>
    <w:rsid w:val="00401748"/>
    <w:rsid w:val="004156A0"/>
    <w:rsid w:val="0042025B"/>
    <w:rsid w:val="0043113B"/>
    <w:rsid w:val="00435FEE"/>
    <w:rsid w:val="00457C17"/>
    <w:rsid w:val="0046365F"/>
    <w:rsid w:val="00463A35"/>
    <w:rsid w:val="004658CE"/>
    <w:rsid w:val="0047393A"/>
    <w:rsid w:val="004746B4"/>
    <w:rsid w:val="00480725"/>
    <w:rsid w:val="00484EE1"/>
    <w:rsid w:val="004862E4"/>
    <w:rsid w:val="004A6C8D"/>
    <w:rsid w:val="004B17C7"/>
    <w:rsid w:val="004B1B1A"/>
    <w:rsid w:val="004D37AB"/>
    <w:rsid w:val="004F0DAC"/>
    <w:rsid w:val="004F1A83"/>
    <w:rsid w:val="004F3334"/>
    <w:rsid w:val="004F4F95"/>
    <w:rsid w:val="004F7536"/>
    <w:rsid w:val="005046E2"/>
    <w:rsid w:val="00515C2D"/>
    <w:rsid w:val="00520A95"/>
    <w:rsid w:val="00530892"/>
    <w:rsid w:val="00531FF4"/>
    <w:rsid w:val="005362DA"/>
    <w:rsid w:val="005469A0"/>
    <w:rsid w:val="00546B11"/>
    <w:rsid w:val="00553DF0"/>
    <w:rsid w:val="00561F2F"/>
    <w:rsid w:val="00567AD6"/>
    <w:rsid w:val="00570A76"/>
    <w:rsid w:val="00570F3A"/>
    <w:rsid w:val="00581DF5"/>
    <w:rsid w:val="00583689"/>
    <w:rsid w:val="00585373"/>
    <w:rsid w:val="005863C4"/>
    <w:rsid w:val="00586980"/>
    <w:rsid w:val="00593BB6"/>
    <w:rsid w:val="005A4705"/>
    <w:rsid w:val="005A6CAC"/>
    <w:rsid w:val="005A7679"/>
    <w:rsid w:val="005A7A0C"/>
    <w:rsid w:val="005B150C"/>
    <w:rsid w:val="005B37FE"/>
    <w:rsid w:val="005B607D"/>
    <w:rsid w:val="005B744C"/>
    <w:rsid w:val="005C700E"/>
    <w:rsid w:val="005C78F7"/>
    <w:rsid w:val="005D196E"/>
    <w:rsid w:val="005D47EA"/>
    <w:rsid w:val="005D48CA"/>
    <w:rsid w:val="005E511E"/>
    <w:rsid w:val="005E5913"/>
    <w:rsid w:val="005E763D"/>
    <w:rsid w:val="005F296A"/>
    <w:rsid w:val="005F415D"/>
    <w:rsid w:val="005F45EA"/>
    <w:rsid w:val="005F49DD"/>
    <w:rsid w:val="005F5747"/>
    <w:rsid w:val="005F5AA9"/>
    <w:rsid w:val="00603078"/>
    <w:rsid w:val="006076F3"/>
    <w:rsid w:val="006079F1"/>
    <w:rsid w:val="0061057B"/>
    <w:rsid w:val="00611759"/>
    <w:rsid w:val="006129A0"/>
    <w:rsid w:val="00612B63"/>
    <w:rsid w:val="00612CFD"/>
    <w:rsid w:val="00634C7C"/>
    <w:rsid w:val="006401F9"/>
    <w:rsid w:val="006408A0"/>
    <w:rsid w:val="00643F67"/>
    <w:rsid w:val="006447B1"/>
    <w:rsid w:val="00654194"/>
    <w:rsid w:val="00662953"/>
    <w:rsid w:val="0066771C"/>
    <w:rsid w:val="006876CB"/>
    <w:rsid w:val="006959EF"/>
    <w:rsid w:val="00696E22"/>
    <w:rsid w:val="006A2F53"/>
    <w:rsid w:val="006A4927"/>
    <w:rsid w:val="006B119F"/>
    <w:rsid w:val="006B1828"/>
    <w:rsid w:val="006B3457"/>
    <w:rsid w:val="006B42A5"/>
    <w:rsid w:val="006C03FE"/>
    <w:rsid w:val="006C363D"/>
    <w:rsid w:val="006C4773"/>
    <w:rsid w:val="006C5AF2"/>
    <w:rsid w:val="006C5B23"/>
    <w:rsid w:val="006D0CCB"/>
    <w:rsid w:val="006D47FB"/>
    <w:rsid w:val="006D60AE"/>
    <w:rsid w:val="006D68C4"/>
    <w:rsid w:val="006E1499"/>
    <w:rsid w:val="006E1653"/>
    <w:rsid w:val="006E21F8"/>
    <w:rsid w:val="006E7EB6"/>
    <w:rsid w:val="006F0552"/>
    <w:rsid w:val="006F19E5"/>
    <w:rsid w:val="006F5851"/>
    <w:rsid w:val="00700466"/>
    <w:rsid w:val="00700FCC"/>
    <w:rsid w:val="00701675"/>
    <w:rsid w:val="00710D0D"/>
    <w:rsid w:val="007127B5"/>
    <w:rsid w:val="0072602F"/>
    <w:rsid w:val="00726231"/>
    <w:rsid w:val="00746901"/>
    <w:rsid w:val="007479AE"/>
    <w:rsid w:val="00765891"/>
    <w:rsid w:val="0078590C"/>
    <w:rsid w:val="007A794E"/>
    <w:rsid w:val="007B071F"/>
    <w:rsid w:val="007B1DBC"/>
    <w:rsid w:val="007D17B1"/>
    <w:rsid w:val="007D2C75"/>
    <w:rsid w:val="007D3F56"/>
    <w:rsid w:val="007E08A3"/>
    <w:rsid w:val="007E21F0"/>
    <w:rsid w:val="007E7AE3"/>
    <w:rsid w:val="007F474E"/>
    <w:rsid w:val="00804EF8"/>
    <w:rsid w:val="00807389"/>
    <w:rsid w:val="00812DB1"/>
    <w:rsid w:val="0081310A"/>
    <w:rsid w:val="00814002"/>
    <w:rsid w:val="008144C6"/>
    <w:rsid w:val="00816CB5"/>
    <w:rsid w:val="008171BD"/>
    <w:rsid w:val="00817FFB"/>
    <w:rsid w:val="008201D4"/>
    <w:rsid w:val="00820F18"/>
    <w:rsid w:val="00821000"/>
    <w:rsid w:val="00823A1E"/>
    <w:rsid w:val="00832487"/>
    <w:rsid w:val="00835297"/>
    <w:rsid w:val="008559AD"/>
    <w:rsid w:val="00864A04"/>
    <w:rsid w:val="00870E30"/>
    <w:rsid w:val="00881692"/>
    <w:rsid w:val="00883005"/>
    <w:rsid w:val="008A02A6"/>
    <w:rsid w:val="008A316E"/>
    <w:rsid w:val="008A7F30"/>
    <w:rsid w:val="008B0234"/>
    <w:rsid w:val="008B045A"/>
    <w:rsid w:val="008B4C64"/>
    <w:rsid w:val="008B686A"/>
    <w:rsid w:val="008C3C12"/>
    <w:rsid w:val="008C7DBF"/>
    <w:rsid w:val="008D2FEC"/>
    <w:rsid w:val="008E27F5"/>
    <w:rsid w:val="008E5464"/>
    <w:rsid w:val="008F0BEC"/>
    <w:rsid w:val="008F73A8"/>
    <w:rsid w:val="009108D6"/>
    <w:rsid w:val="009146CA"/>
    <w:rsid w:val="0092040E"/>
    <w:rsid w:val="00920479"/>
    <w:rsid w:val="00921D84"/>
    <w:rsid w:val="009250E4"/>
    <w:rsid w:val="009274AE"/>
    <w:rsid w:val="009302DB"/>
    <w:rsid w:val="009308AE"/>
    <w:rsid w:val="00933DFA"/>
    <w:rsid w:val="0093593D"/>
    <w:rsid w:val="009628FD"/>
    <w:rsid w:val="00974D56"/>
    <w:rsid w:val="00984163"/>
    <w:rsid w:val="009934C5"/>
    <w:rsid w:val="00993628"/>
    <w:rsid w:val="009950BF"/>
    <w:rsid w:val="009A2F38"/>
    <w:rsid w:val="009A302C"/>
    <w:rsid w:val="009B3E07"/>
    <w:rsid w:val="009B54B1"/>
    <w:rsid w:val="009B7BD6"/>
    <w:rsid w:val="009C3A51"/>
    <w:rsid w:val="009C5811"/>
    <w:rsid w:val="009D3468"/>
    <w:rsid w:val="00A01E20"/>
    <w:rsid w:val="00A0576F"/>
    <w:rsid w:val="00A1039B"/>
    <w:rsid w:val="00A15FCB"/>
    <w:rsid w:val="00A22108"/>
    <w:rsid w:val="00A23164"/>
    <w:rsid w:val="00A34643"/>
    <w:rsid w:val="00A373FB"/>
    <w:rsid w:val="00A47D95"/>
    <w:rsid w:val="00A5415F"/>
    <w:rsid w:val="00A6048C"/>
    <w:rsid w:val="00A82ABA"/>
    <w:rsid w:val="00A82D34"/>
    <w:rsid w:val="00A837AD"/>
    <w:rsid w:val="00A839C5"/>
    <w:rsid w:val="00A85C36"/>
    <w:rsid w:val="00A90276"/>
    <w:rsid w:val="00A903E6"/>
    <w:rsid w:val="00AA28F8"/>
    <w:rsid w:val="00AA2BDF"/>
    <w:rsid w:val="00AA566C"/>
    <w:rsid w:val="00AA576A"/>
    <w:rsid w:val="00AC513C"/>
    <w:rsid w:val="00AE07EB"/>
    <w:rsid w:val="00AE6E65"/>
    <w:rsid w:val="00AF0074"/>
    <w:rsid w:val="00AF3063"/>
    <w:rsid w:val="00AF5632"/>
    <w:rsid w:val="00B00848"/>
    <w:rsid w:val="00B05CC8"/>
    <w:rsid w:val="00B07A7E"/>
    <w:rsid w:val="00B07CE4"/>
    <w:rsid w:val="00B109CF"/>
    <w:rsid w:val="00B11F16"/>
    <w:rsid w:val="00B1569B"/>
    <w:rsid w:val="00B166A8"/>
    <w:rsid w:val="00B20835"/>
    <w:rsid w:val="00B30AF2"/>
    <w:rsid w:val="00B37C55"/>
    <w:rsid w:val="00B45011"/>
    <w:rsid w:val="00B46454"/>
    <w:rsid w:val="00B4710D"/>
    <w:rsid w:val="00B55542"/>
    <w:rsid w:val="00B61312"/>
    <w:rsid w:val="00B62AC5"/>
    <w:rsid w:val="00B62F32"/>
    <w:rsid w:val="00B65679"/>
    <w:rsid w:val="00B73897"/>
    <w:rsid w:val="00B75201"/>
    <w:rsid w:val="00B80258"/>
    <w:rsid w:val="00B81928"/>
    <w:rsid w:val="00B828A5"/>
    <w:rsid w:val="00B979E5"/>
    <w:rsid w:val="00BA50B0"/>
    <w:rsid w:val="00BB29F1"/>
    <w:rsid w:val="00BB60B2"/>
    <w:rsid w:val="00BB631D"/>
    <w:rsid w:val="00BC14D1"/>
    <w:rsid w:val="00BC1B1C"/>
    <w:rsid w:val="00BC40D0"/>
    <w:rsid w:val="00BC7C80"/>
    <w:rsid w:val="00BD0A00"/>
    <w:rsid w:val="00BD105A"/>
    <w:rsid w:val="00BD33B5"/>
    <w:rsid w:val="00BD69D3"/>
    <w:rsid w:val="00BD7DA7"/>
    <w:rsid w:val="00BE08C2"/>
    <w:rsid w:val="00BE0E79"/>
    <w:rsid w:val="00BE5AB3"/>
    <w:rsid w:val="00BF20EA"/>
    <w:rsid w:val="00C13AC9"/>
    <w:rsid w:val="00C21A7C"/>
    <w:rsid w:val="00C35A61"/>
    <w:rsid w:val="00C3654E"/>
    <w:rsid w:val="00C36961"/>
    <w:rsid w:val="00C4134B"/>
    <w:rsid w:val="00C42716"/>
    <w:rsid w:val="00C44BC7"/>
    <w:rsid w:val="00C452EA"/>
    <w:rsid w:val="00C5129E"/>
    <w:rsid w:val="00C61C66"/>
    <w:rsid w:val="00C647FC"/>
    <w:rsid w:val="00C66984"/>
    <w:rsid w:val="00C66E8B"/>
    <w:rsid w:val="00C742D4"/>
    <w:rsid w:val="00C74664"/>
    <w:rsid w:val="00C767BF"/>
    <w:rsid w:val="00C86C96"/>
    <w:rsid w:val="00C90DD6"/>
    <w:rsid w:val="00C937F6"/>
    <w:rsid w:val="00C93872"/>
    <w:rsid w:val="00CB047A"/>
    <w:rsid w:val="00CB0A65"/>
    <w:rsid w:val="00CB649B"/>
    <w:rsid w:val="00CC53EE"/>
    <w:rsid w:val="00CD21D3"/>
    <w:rsid w:val="00CE488C"/>
    <w:rsid w:val="00CE7B49"/>
    <w:rsid w:val="00CF04A1"/>
    <w:rsid w:val="00CF14CF"/>
    <w:rsid w:val="00CF2C99"/>
    <w:rsid w:val="00D179C2"/>
    <w:rsid w:val="00D20ABF"/>
    <w:rsid w:val="00D24AD5"/>
    <w:rsid w:val="00D25ECE"/>
    <w:rsid w:val="00D4073E"/>
    <w:rsid w:val="00D40A44"/>
    <w:rsid w:val="00D43192"/>
    <w:rsid w:val="00D5352B"/>
    <w:rsid w:val="00D53E46"/>
    <w:rsid w:val="00D55B6B"/>
    <w:rsid w:val="00D6024E"/>
    <w:rsid w:val="00D654CC"/>
    <w:rsid w:val="00D70456"/>
    <w:rsid w:val="00D74580"/>
    <w:rsid w:val="00D74B1A"/>
    <w:rsid w:val="00D918D0"/>
    <w:rsid w:val="00D92E6E"/>
    <w:rsid w:val="00DA0613"/>
    <w:rsid w:val="00DB05BA"/>
    <w:rsid w:val="00DB5CDE"/>
    <w:rsid w:val="00DD1D6C"/>
    <w:rsid w:val="00DE176C"/>
    <w:rsid w:val="00DE2471"/>
    <w:rsid w:val="00DE488C"/>
    <w:rsid w:val="00DE652C"/>
    <w:rsid w:val="00DF56D4"/>
    <w:rsid w:val="00E01FEF"/>
    <w:rsid w:val="00E02750"/>
    <w:rsid w:val="00E21DC2"/>
    <w:rsid w:val="00E326FF"/>
    <w:rsid w:val="00E33658"/>
    <w:rsid w:val="00E34E70"/>
    <w:rsid w:val="00E35ACE"/>
    <w:rsid w:val="00E402ED"/>
    <w:rsid w:val="00E41124"/>
    <w:rsid w:val="00E44359"/>
    <w:rsid w:val="00E476E1"/>
    <w:rsid w:val="00E47DDE"/>
    <w:rsid w:val="00E636E9"/>
    <w:rsid w:val="00E67567"/>
    <w:rsid w:val="00E727C5"/>
    <w:rsid w:val="00E72AFC"/>
    <w:rsid w:val="00E7381B"/>
    <w:rsid w:val="00E772E7"/>
    <w:rsid w:val="00E8562F"/>
    <w:rsid w:val="00E91F74"/>
    <w:rsid w:val="00E93302"/>
    <w:rsid w:val="00EA404D"/>
    <w:rsid w:val="00EB19CF"/>
    <w:rsid w:val="00EB63BF"/>
    <w:rsid w:val="00EB6722"/>
    <w:rsid w:val="00EC0CD1"/>
    <w:rsid w:val="00EC2674"/>
    <w:rsid w:val="00EC7E10"/>
    <w:rsid w:val="00ED0EF5"/>
    <w:rsid w:val="00ED35BD"/>
    <w:rsid w:val="00ED610A"/>
    <w:rsid w:val="00EE1C82"/>
    <w:rsid w:val="00EF30ED"/>
    <w:rsid w:val="00EF357A"/>
    <w:rsid w:val="00EF44AB"/>
    <w:rsid w:val="00EF74D4"/>
    <w:rsid w:val="00F02198"/>
    <w:rsid w:val="00F146C4"/>
    <w:rsid w:val="00F277A4"/>
    <w:rsid w:val="00F3390E"/>
    <w:rsid w:val="00F34A76"/>
    <w:rsid w:val="00F35ED6"/>
    <w:rsid w:val="00F36097"/>
    <w:rsid w:val="00F42565"/>
    <w:rsid w:val="00F6012C"/>
    <w:rsid w:val="00F60D38"/>
    <w:rsid w:val="00F65A24"/>
    <w:rsid w:val="00F722AB"/>
    <w:rsid w:val="00F75EBE"/>
    <w:rsid w:val="00F93933"/>
    <w:rsid w:val="00FA3E90"/>
    <w:rsid w:val="00FA59AB"/>
    <w:rsid w:val="00FC4C8C"/>
    <w:rsid w:val="00FD04BE"/>
    <w:rsid w:val="00FD28B7"/>
    <w:rsid w:val="00FE186F"/>
    <w:rsid w:val="00FE32EC"/>
    <w:rsid w:val="00FF03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1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Heading"/>
    <w:next w:val="BodyText"/>
    <w:link w:val="Heading1Char"/>
    <w:uiPriority w:val="9"/>
    <w:qFormat/>
    <w:rsid w:val="00933DFA"/>
    <w:pPr>
      <w:outlineLvl w:val="0"/>
    </w:pPr>
    <w:rPr>
      <w:rFonts w:ascii="Liberation Serif" w:eastAsia="Segoe UI" w:hAnsi="Liberation Serif" w:cs="Tahoma"/>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078"/>
    <w:pPr>
      <w:tabs>
        <w:tab w:val="center" w:pos="4320"/>
        <w:tab w:val="right" w:pos="8640"/>
      </w:tabs>
      <w:spacing w:after="0" w:line="240" w:lineRule="auto"/>
    </w:pPr>
  </w:style>
  <w:style w:type="character" w:customStyle="1" w:styleId="HeaderChar">
    <w:name w:val="Header Char"/>
    <w:basedOn w:val="DefaultParagraphFont"/>
    <w:link w:val="Header"/>
    <w:uiPriority w:val="99"/>
    <w:qFormat/>
    <w:rsid w:val="00603078"/>
  </w:style>
  <w:style w:type="paragraph" w:styleId="Footer">
    <w:name w:val="footer"/>
    <w:basedOn w:val="Normal"/>
    <w:link w:val="FooterChar"/>
    <w:uiPriority w:val="99"/>
    <w:unhideWhenUsed/>
    <w:rsid w:val="00603078"/>
    <w:pPr>
      <w:tabs>
        <w:tab w:val="center" w:pos="4320"/>
        <w:tab w:val="right" w:pos="8640"/>
      </w:tabs>
      <w:spacing w:after="0" w:line="240" w:lineRule="auto"/>
    </w:pPr>
  </w:style>
  <w:style w:type="character" w:customStyle="1" w:styleId="FooterChar">
    <w:name w:val="Footer Char"/>
    <w:basedOn w:val="DefaultParagraphFont"/>
    <w:link w:val="Footer"/>
    <w:uiPriority w:val="99"/>
    <w:qFormat/>
    <w:rsid w:val="00603078"/>
  </w:style>
  <w:style w:type="paragraph" w:styleId="BalloonText">
    <w:name w:val="Balloon Text"/>
    <w:basedOn w:val="Normal"/>
    <w:link w:val="BalloonTextChar"/>
    <w:uiPriority w:val="99"/>
    <w:unhideWhenUsed/>
    <w:rsid w:val="00EF4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F44AB"/>
    <w:rPr>
      <w:rFonts w:ascii="Tahoma" w:hAnsi="Tahoma" w:cs="Tahoma"/>
      <w:sz w:val="16"/>
      <w:szCs w:val="16"/>
    </w:rPr>
  </w:style>
  <w:style w:type="paragraph" w:styleId="NoSpacing">
    <w:name w:val="No Spacing"/>
    <w:uiPriority w:val="1"/>
    <w:qFormat/>
    <w:rsid w:val="00B20835"/>
    <w:pPr>
      <w:spacing w:after="0" w:line="240" w:lineRule="auto"/>
    </w:pPr>
  </w:style>
  <w:style w:type="character" w:customStyle="1" w:styleId="Heading1Char">
    <w:name w:val="Heading 1 Char"/>
    <w:basedOn w:val="DefaultParagraphFont"/>
    <w:link w:val="Heading1"/>
    <w:uiPriority w:val="9"/>
    <w:rsid w:val="00933DFA"/>
    <w:rPr>
      <w:rFonts w:ascii="Liberation Serif" w:eastAsia="Segoe UI" w:hAnsi="Liberation Serif" w:cs="Tahoma"/>
      <w:b/>
      <w:bCs/>
      <w:color w:val="00000A"/>
      <w:sz w:val="48"/>
      <w:szCs w:val="48"/>
    </w:rPr>
  </w:style>
  <w:style w:type="paragraph" w:customStyle="1" w:styleId="Heading">
    <w:name w:val="Heading"/>
    <w:basedOn w:val="Normal"/>
    <w:next w:val="BodyText"/>
    <w:qFormat/>
    <w:rsid w:val="00933DFA"/>
    <w:pPr>
      <w:keepNext/>
      <w:spacing w:before="240" w:after="120" w:line="276" w:lineRule="auto"/>
    </w:pPr>
    <w:rPr>
      <w:rFonts w:ascii="Liberation Sans" w:eastAsia="Microsoft YaHei" w:hAnsi="Liberation Sans" w:cs="Mangal"/>
      <w:color w:val="00000A"/>
      <w:sz w:val="28"/>
      <w:szCs w:val="28"/>
    </w:rPr>
  </w:style>
  <w:style w:type="paragraph" w:styleId="BodyText">
    <w:name w:val="Body Text"/>
    <w:basedOn w:val="Normal"/>
    <w:link w:val="BodyTextChar"/>
    <w:rsid w:val="00933DFA"/>
    <w:pPr>
      <w:spacing w:after="140" w:line="276" w:lineRule="auto"/>
    </w:pPr>
    <w:rPr>
      <w:color w:val="00000A"/>
    </w:rPr>
  </w:style>
  <w:style w:type="character" w:customStyle="1" w:styleId="BodyTextChar">
    <w:name w:val="Body Text Char"/>
    <w:basedOn w:val="DefaultParagraphFont"/>
    <w:link w:val="BodyText"/>
    <w:rsid w:val="00933DFA"/>
    <w:rPr>
      <w:color w:val="00000A"/>
    </w:rPr>
  </w:style>
  <w:style w:type="paragraph" w:styleId="List">
    <w:name w:val="List"/>
    <w:basedOn w:val="BodyText"/>
    <w:rsid w:val="00933DFA"/>
    <w:rPr>
      <w:rFonts w:cs="Mangal"/>
    </w:rPr>
  </w:style>
  <w:style w:type="paragraph" w:styleId="Caption">
    <w:name w:val="caption"/>
    <w:basedOn w:val="Normal"/>
    <w:qFormat/>
    <w:rsid w:val="00933DFA"/>
    <w:pPr>
      <w:suppressLineNumbers/>
      <w:spacing w:before="120" w:after="120" w:line="276" w:lineRule="auto"/>
    </w:pPr>
    <w:rPr>
      <w:rFonts w:cs="Mangal"/>
      <w:i/>
      <w:iCs/>
      <w:color w:val="00000A"/>
      <w:sz w:val="24"/>
      <w:szCs w:val="24"/>
    </w:rPr>
  </w:style>
  <w:style w:type="paragraph" w:customStyle="1" w:styleId="Index">
    <w:name w:val="Index"/>
    <w:basedOn w:val="Normal"/>
    <w:qFormat/>
    <w:rsid w:val="00933DFA"/>
    <w:pPr>
      <w:suppressLineNumbers/>
      <w:spacing w:after="200" w:line="276" w:lineRule="auto"/>
    </w:pPr>
    <w:rPr>
      <w:rFonts w:cs="Mangal"/>
      <w:color w:val="00000A"/>
    </w:rPr>
  </w:style>
  <w:style w:type="character" w:customStyle="1" w:styleId="HeaderChar1">
    <w:name w:val="Header Char1"/>
    <w:basedOn w:val="DefaultParagraphFont"/>
    <w:uiPriority w:val="99"/>
    <w:rsid w:val="00933DFA"/>
    <w:rPr>
      <w:color w:val="00000A"/>
      <w:sz w:val="22"/>
    </w:rPr>
  </w:style>
  <w:style w:type="character" w:customStyle="1" w:styleId="FooterChar1">
    <w:name w:val="Footer Char1"/>
    <w:basedOn w:val="DefaultParagraphFont"/>
    <w:uiPriority w:val="99"/>
    <w:rsid w:val="00933DFA"/>
    <w:rPr>
      <w:color w:val="00000A"/>
      <w:sz w:val="22"/>
    </w:rPr>
  </w:style>
  <w:style w:type="character" w:styleId="Strong">
    <w:name w:val="Strong"/>
    <w:basedOn w:val="DefaultParagraphFont"/>
    <w:uiPriority w:val="22"/>
    <w:qFormat/>
    <w:rsid w:val="005E511E"/>
    <w:rPr>
      <w:b/>
      <w:bCs/>
    </w:rPr>
  </w:style>
  <w:style w:type="paragraph" w:styleId="ListParagraph">
    <w:name w:val="List Paragraph"/>
    <w:basedOn w:val="Normal"/>
    <w:uiPriority w:val="34"/>
    <w:qFormat/>
    <w:rsid w:val="005E511E"/>
    <w:pPr>
      <w:spacing w:after="200" w:line="276" w:lineRule="auto"/>
      <w:ind w:left="720"/>
      <w:contextualSpacing/>
    </w:pPr>
  </w:style>
  <w:style w:type="character" w:styleId="Hyperlink">
    <w:name w:val="Hyperlink"/>
    <w:basedOn w:val="DefaultParagraphFont"/>
    <w:uiPriority w:val="99"/>
    <w:unhideWhenUsed/>
    <w:rsid w:val="00B73897"/>
    <w:rPr>
      <w:color w:val="0000FF"/>
      <w:u w:val="single"/>
    </w:rPr>
  </w:style>
  <w:style w:type="character" w:customStyle="1" w:styleId="ayatext">
    <w:name w:val="ayatext"/>
    <w:basedOn w:val="DefaultParagraphFont"/>
    <w:rsid w:val="00B73897"/>
  </w:style>
  <w:style w:type="character" w:customStyle="1" w:styleId="sign">
    <w:name w:val="sign"/>
    <w:basedOn w:val="DefaultParagraphFont"/>
    <w:rsid w:val="00B73897"/>
  </w:style>
  <w:style w:type="character" w:customStyle="1" w:styleId="ayanumber">
    <w:name w:val="ayanumber"/>
    <w:basedOn w:val="DefaultParagraphFont"/>
    <w:rsid w:val="00B73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7453-8224-427C-B21B-9EFB7447E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2020-07-03T09:45:00Z</dcterms:created>
  <dcterms:modified xsi:type="dcterms:W3CDTF">2023-05-03T00:02:00Z</dcterms:modified>
</cp:coreProperties>
</file>