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CD7C1" w14:textId="77777777" w:rsidR="001A1F21" w:rsidRPr="00024954" w:rsidRDefault="001A1F21" w:rsidP="001A1F21">
      <w:pPr>
        <w:spacing w:after="120"/>
        <w:jc w:val="both"/>
        <w:rPr>
          <w:rFonts w:ascii="BornomalaBN" w:hAnsi="BornomalaBN" w:cs="BornomalaBN"/>
          <w:sz w:val="26"/>
          <w:szCs w:val="26"/>
        </w:rPr>
      </w:pPr>
      <w:r w:rsidRPr="00024954">
        <w:rPr>
          <w:rFonts w:ascii="BornomalaBN" w:hAnsi="BornomalaBN" w:cs="BornomalaBN"/>
          <w:sz w:val="26"/>
          <w:szCs w:val="26"/>
          <w:cs/>
          <w:lang w:bidi="bn-IN"/>
        </w:rPr>
        <w:t>আলহামদুলিল্লাহ! সমস্ত প্রশংসা আল্লাহর জন্য যিনি রমজান মাসের সমাপ্তির মাধ্যমে মুসলিমদেরকে সম্মানিত করেছেন। সিয়াম ও কিয়াম সুসম্পন্ন করার তাওফিক দান করার মাধ্যমে মুসলিমদের ওপর নেয়ামতের বারিধারা বর্ষণ করেছেন। অন্তঃকরণের গভীর থেকে নেকির প্রত্যাশা করার ফলে</w:t>
      </w:r>
      <w:r w:rsidRPr="00024954">
        <w:rPr>
          <w:rFonts w:ascii="BornomalaBN" w:hAnsi="BornomalaBN" w:cs="BornomalaBN"/>
          <w:sz w:val="26"/>
          <w:szCs w:val="26"/>
        </w:rPr>
        <w:t xml:space="preserve">, </w:t>
      </w:r>
      <w:r w:rsidRPr="00024954">
        <w:rPr>
          <w:rFonts w:ascii="BornomalaBN" w:hAnsi="BornomalaBN" w:cs="BornomalaBN"/>
          <w:sz w:val="26"/>
          <w:szCs w:val="26"/>
          <w:cs/>
          <w:lang w:bidi="bn-IN"/>
        </w:rPr>
        <w:t xml:space="preserve">পূর্ণ প্রতিদানের ঘোষণা দিয়ে তাদেরকে সৌভাগ্যবান করেছেন! দৃঢ় ঈমানের সঙ্গে </w:t>
      </w:r>
      <w:r w:rsidRPr="00024954">
        <w:rPr>
          <w:rFonts w:ascii="BornomalaBN" w:hAnsi="BornomalaBN" w:cs="BornomalaBN"/>
          <w:sz w:val="26"/>
          <w:szCs w:val="26"/>
        </w:rPr>
        <w:t>'</w:t>
      </w:r>
      <w:r w:rsidRPr="00024954">
        <w:rPr>
          <w:rFonts w:ascii="BornomalaBN" w:hAnsi="BornomalaBN" w:cs="BornomalaBN"/>
          <w:sz w:val="26"/>
          <w:szCs w:val="26"/>
          <w:cs/>
          <w:lang w:bidi="bn-IN"/>
        </w:rPr>
        <w:t>লাইলাতুল কদর</w:t>
      </w:r>
      <w:r w:rsidRPr="00024954">
        <w:rPr>
          <w:rFonts w:ascii="BornomalaBN" w:hAnsi="BornomalaBN" w:cs="BornomalaBN"/>
          <w:sz w:val="26"/>
          <w:szCs w:val="26"/>
        </w:rPr>
        <w:t xml:space="preserve">' </w:t>
      </w:r>
      <w:r w:rsidRPr="00024954">
        <w:rPr>
          <w:rFonts w:ascii="BornomalaBN" w:hAnsi="BornomalaBN" w:cs="BornomalaBN"/>
          <w:sz w:val="26"/>
          <w:szCs w:val="26"/>
          <w:cs/>
          <w:lang w:bidi="bn-IN"/>
        </w:rPr>
        <w:t>লাভ করার সুযোগ প্রদান করার মাধ্যমে তাদের প্রতি রহম ও দয়া করেছেন এবং সবশেষে মোবারক ঈদুল ফিতরে তাদেরকে উপনীত করেছেন!!</w:t>
      </w:r>
    </w:p>
    <w:p w14:paraId="304DCAED" w14:textId="77777777" w:rsidR="001A1F21" w:rsidRPr="00024954" w:rsidRDefault="001A1F21" w:rsidP="001A1F21">
      <w:pPr>
        <w:spacing w:after="120"/>
        <w:jc w:val="both"/>
        <w:rPr>
          <w:rFonts w:ascii="BornomalaBN" w:hAnsi="BornomalaBN" w:cs="BornomalaBN"/>
          <w:sz w:val="26"/>
          <w:szCs w:val="26"/>
        </w:rPr>
      </w:pPr>
      <w:r w:rsidRPr="00024954">
        <w:rPr>
          <w:rFonts w:ascii="BornomalaBN" w:hAnsi="BornomalaBN" w:cs="BornomalaBN"/>
          <w:sz w:val="26"/>
          <w:szCs w:val="26"/>
          <w:cs/>
          <w:lang w:bidi="bn-IN"/>
        </w:rPr>
        <w:t>রহমত ও শান্তি বর্ষিত হোক আল্লাহর পক্ষ থেকে বিশ্ববাসীর জন্য রহমত ও শান্তির দূত হিসেবে প্রেরিত এবং হেদায়েত ও আলোর পথের দিশারী হিসেবে আগত মুহাম্মাদ সাল্লাল্লাহু আলাইহি ওয়াসাল্লামের ওপর। তার পরিবার-পরিজনের ওপর</w:t>
      </w:r>
      <w:r w:rsidRPr="00024954">
        <w:rPr>
          <w:rFonts w:ascii="BornomalaBN" w:hAnsi="BornomalaBN" w:cs="BornomalaBN"/>
          <w:sz w:val="26"/>
          <w:szCs w:val="26"/>
        </w:rPr>
        <w:t xml:space="preserve">, </w:t>
      </w:r>
      <w:r w:rsidRPr="00024954">
        <w:rPr>
          <w:rFonts w:ascii="BornomalaBN" w:hAnsi="BornomalaBN" w:cs="BornomalaBN"/>
          <w:sz w:val="26"/>
          <w:szCs w:val="26"/>
          <w:cs/>
          <w:lang w:bidi="bn-IN"/>
        </w:rPr>
        <w:t xml:space="preserve">তার সাহাবীদের ওপর এবং কেয়ামত দিবস পর্যন্ত তাদের পদাঙ্ক অনুসারী এবং তাদের সঠিক পন্থা অনুকরণে চেষ্টা-প্রচেষ্টাকারী সকল মুমিন মুসলিমের ওপর!! </w:t>
      </w:r>
    </w:p>
    <w:p w14:paraId="336EA856" w14:textId="77777777" w:rsidR="001A1F21" w:rsidRPr="00024954" w:rsidRDefault="001A1F21" w:rsidP="001A1F21">
      <w:pPr>
        <w:spacing w:after="120"/>
        <w:jc w:val="both"/>
        <w:rPr>
          <w:rFonts w:ascii="BornomalaBN" w:hAnsi="BornomalaBN" w:cs="BornomalaBN"/>
          <w:sz w:val="26"/>
          <w:szCs w:val="26"/>
        </w:rPr>
      </w:pPr>
      <w:r w:rsidRPr="00024954">
        <w:rPr>
          <w:rFonts w:ascii="BornomalaBN" w:hAnsi="BornomalaBN" w:cs="BornomalaBN"/>
          <w:sz w:val="26"/>
          <w:szCs w:val="26"/>
          <w:cs/>
          <w:lang w:bidi="bn-IN"/>
        </w:rPr>
        <w:t xml:space="preserve">হামদ ও সালাতের পর... </w:t>
      </w:r>
    </w:p>
    <w:p w14:paraId="373CB499" w14:textId="77777777" w:rsidR="001A1F21" w:rsidRPr="00024954" w:rsidRDefault="001A1F21" w:rsidP="001A1F21">
      <w:pPr>
        <w:spacing w:after="120"/>
        <w:jc w:val="both"/>
        <w:rPr>
          <w:rFonts w:ascii="BornomalaBN" w:hAnsi="BornomalaBN" w:cs="BornomalaBN"/>
          <w:sz w:val="26"/>
          <w:szCs w:val="26"/>
        </w:rPr>
      </w:pPr>
      <w:r w:rsidRPr="00024954">
        <w:rPr>
          <w:rFonts w:ascii="BornomalaBN" w:hAnsi="BornomalaBN" w:cs="BornomalaBN"/>
          <w:sz w:val="26"/>
          <w:szCs w:val="26"/>
          <w:cs/>
          <w:lang w:bidi="bn-IN"/>
        </w:rPr>
        <w:t>আমাদের এই বার্তা মুসলিম উম্মাহর প্রতি</w:t>
      </w:r>
      <w:r w:rsidRPr="00024954">
        <w:rPr>
          <w:rFonts w:ascii="BornomalaBN" w:hAnsi="BornomalaBN" w:cs="BornomalaBN"/>
          <w:sz w:val="26"/>
          <w:szCs w:val="26"/>
        </w:rPr>
        <w:t xml:space="preserve">, </w:t>
      </w:r>
      <w:r w:rsidRPr="00024954">
        <w:rPr>
          <w:rFonts w:ascii="BornomalaBN" w:hAnsi="BornomalaBN" w:cs="BornomalaBN"/>
          <w:sz w:val="26"/>
          <w:szCs w:val="26"/>
          <w:cs/>
          <w:lang w:bidi="bn-IN"/>
        </w:rPr>
        <w:t xml:space="preserve">যাদেরকে আল্লাহ </w:t>
      </w:r>
      <w:r w:rsidRPr="00024954">
        <w:rPr>
          <w:rFonts w:ascii="BornomalaBN" w:hAnsi="BornomalaBN" w:cs="BornomalaBN"/>
          <w:sz w:val="26"/>
          <w:szCs w:val="26"/>
        </w:rPr>
        <w:t>'</w:t>
      </w:r>
      <w:r w:rsidRPr="00024954">
        <w:rPr>
          <w:rFonts w:ascii="BornomalaBN" w:hAnsi="BornomalaBN" w:cs="BornomalaBN"/>
          <w:sz w:val="26"/>
          <w:szCs w:val="26"/>
          <w:cs/>
          <w:lang w:bidi="bn-IN"/>
        </w:rPr>
        <w:t>খাইরু উম্মাহ</w:t>
      </w:r>
      <w:r w:rsidRPr="00024954">
        <w:rPr>
          <w:rFonts w:ascii="BornomalaBN" w:hAnsi="BornomalaBN" w:cs="BornomalaBN"/>
          <w:sz w:val="26"/>
          <w:szCs w:val="26"/>
        </w:rPr>
        <w:t xml:space="preserve">' </w:t>
      </w:r>
      <w:r w:rsidRPr="00024954">
        <w:rPr>
          <w:rFonts w:ascii="BornomalaBN" w:hAnsi="BornomalaBN" w:cs="BornomalaBN"/>
          <w:sz w:val="26"/>
          <w:szCs w:val="26"/>
          <w:cs/>
          <w:lang w:bidi="bn-IN"/>
        </w:rPr>
        <w:t xml:space="preserve">বা শ্রেষ্ঠ জাতি হিসেবে সৃষ্টি করেছেন। এই জাতিকে মানুষের কল্যাণের জন্য পাঠানো হয়েছে। </w:t>
      </w:r>
    </w:p>
    <w:p w14:paraId="2EE924C1" w14:textId="77777777" w:rsidR="001A1F21" w:rsidRPr="00657F1A" w:rsidRDefault="001A1F21" w:rsidP="001A1F21">
      <w:pPr>
        <w:spacing w:after="120"/>
        <w:jc w:val="both"/>
        <w:rPr>
          <w:rFonts w:ascii="BornomalaBN" w:hAnsi="BornomalaBN" w:cs="BornomalaBN"/>
          <w:color w:val="C00000"/>
          <w:sz w:val="26"/>
          <w:szCs w:val="26"/>
        </w:rPr>
      </w:pPr>
      <w:r w:rsidRPr="00657F1A">
        <w:rPr>
          <w:rFonts w:ascii="BornomalaBN" w:hAnsi="BornomalaBN" w:cs="BornomalaBN"/>
          <w:color w:val="C00000"/>
          <w:sz w:val="26"/>
          <w:szCs w:val="26"/>
          <w:cs/>
          <w:lang w:bidi="bn-IN"/>
        </w:rPr>
        <w:t xml:space="preserve">আমাদের এই বার্তা সারা বিশ্বের মুসলিম ভাইদের প্রতি। পৃথিবীর নানা প্রান্তে ইসলাম ও মুসলিমদের প্রতিরক্ষায় নিয়োজিত মুজাহিদদের প্রতি। </w:t>
      </w:r>
    </w:p>
    <w:p w14:paraId="4133CB6B" w14:textId="77777777" w:rsidR="001A1F21" w:rsidRPr="00024954" w:rsidRDefault="001A1F21" w:rsidP="001A1F21">
      <w:pPr>
        <w:spacing w:after="120"/>
        <w:jc w:val="both"/>
        <w:rPr>
          <w:rFonts w:ascii="BornomalaBN" w:hAnsi="BornomalaBN" w:cs="BornomalaBN"/>
          <w:sz w:val="26"/>
          <w:szCs w:val="26"/>
        </w:rPr>
      </w:pPr>
      <w:r w:rsidRPr="00024954">
        <w:rPr>
          <w:rFonts w:ascii="BornomalaBN" w:hAnsi="BornomalaBN" w:cs="BornomalaBN"/>
          <w:sz w:val="26"/>
          <w:szCs w:val="26"/>
          <w:cs/>
          <w:lang w:bidi="bn-IN"/>
        </w:rPr>
        <w:t xml:space="preserve">আপনাদের সকলকে জানাই: </w:t>
      </w:r>
    </w:p>
    <w:p w14:paraId="7B0F9066" w14:textId="77777777" w:rsidR="001A1F21" w:rsidRPr="00657F1A" w:rsidRDefault="001A1F21" w:rsidP="001A1F21">
      <w:pPr>
        <w:spacing w:after="120"/>
        <w:jc w:val="both"/>
        <w:rPr>
          <w:rFonts w:ascii="BornomalaBN" w:hAnsi="BornomalaBN" w:cs="BornomalaBN"/>
          <w:b/>
          <w:bCs/>
          <w:color w:val="C00000"/>
          <w:sz w:val="26"/>
          <w:szCs w:val="26"/>
        </w:rPr>
      </w:pPr>
      <w:r w:rsidRPr="00657F1A">
        <w:rPr>
          <w:rFonts w:ascii="BornomalaBN" w:hAnsi="BornomalaBN" w:cs="BornomalaBN"/>
          <w:b/>
          <w:bCs/>
          <w:color w:val="C00000"/>
          <w:sz w:val="26"/>
          <w:szCs w:val="26"/>
          <w:cs/>
          <w:lang w:bidi="bn-IN"/>
        </w:rPr>
        <w:t>আসসালামু আলাইকুম ওয়া রাহমাতুল্লাহি ওয়া বারাকাতুহু।</w:t>
      </w:r>
    </w:p>
    <w:p w14:paraId="1F2392AA" w14:textId="54BC11D9" w:rsidR="001A1F21" w:rsidRPr="00024954" w:rsidRDefault="001A1F21" w:rsidP="001A1F21">
      <w:pPr>
        <w:spacing w:after="120"/>
        <w:jc w:val="both"/>
        <w:rPr>
          <w:rFonts w:ascii="BornomalaBN" w:hAnsi="BornomalaBN" w:cs="BornomalaBN"/>
          <w:sz w:val="26"/>
          <w:szCs w:val="26"/>
        </w:rPr>
      </w:pPr>
      <w:r w:rsidRPr="00024954">
        <w:rPr>
          <w:rFonts w:ascii="BornomalaBN" w:hAnsi="BornomalaBN" w:cs="BornomalaBN"/>
          <w:sz w:val="26"/>
          <w:szCs w:val="26"/>
          <w:cs/>
          <w:lang w:bidi="bn-IN"/>
        </w:rPr>
        <w:t>আপনাদেরকে ঈদুল ফিতর আগমনের প্রাণঢালা শুভেচ্ছা জানাচ্ছি। মহান আল্লাহ তায়ালা আনন্দ</w:t>
      </w:r>
      <w:r w:rsidRPr="00024954">
        <w:rPr>
          <w:rFonts w:ascii="BornomalaBN" w:hAnsi="BornomalaBN" w:cs="BornomalaBN"/>
          <w:sz w:val="26"/>
          <w:szCs w:val="26"/>
        </w:rPr>
        <w:t xml:space="preserve">, </w:t>
      </w:r>
      <w:r w:rsidRPr="00024954">
        <w:rPr>
          <w:rFonts w:ascii="BornomalaBN" w:hAnsi="BornomalaBN" w:cs="BornomalaBN"/>
          <w:sz w:val="26"/>
          <w:szCs w:val="26"/>
          <w:cs/>
          <w:lang w:bidi="bn-IN"/>
        </w:rPr>
        <w:t>উৎফুল্লতা</w:t>
      </w:r>
      <w:r w:rsidRPr="00024954">
        <w:rPr>
          <w:rFonts w:ascii="BornomalaBN" w:hAnsi="BornomalaBN" w:cs="BornomalaBN"/>
          <w:sz w:val="26"/>
          <w:szCs w:val="26"/>
        </w:rPr>
        <w:t xml:space="preserve">, </w:t>
      </w:r>
      <w:r w:rsidRPr="00024954">
        <w:rPr>
          <w:rFonts w:ascii="BornomalaBN" w:hAnsi="BornomalaBN" w:cs="BornomalaBN"/>
          <w:sz w:val="26"/>
          <w:szCs w:val="26"/>
          <w:cs/>
          <w:lang w:bidi="bn-IN"/>
        </w:rPr>
        <w:t>বিজয় ও কল্যাণের মধ্য দিয়ে আমাদের জীবনে ঈদের আনন্দ যেন বারবার দান করেন!! আল্লাহ আমাদের এবং আপনাদের পক্ষ থেকে সিয়াম</w:t>
      </w:r>
      <w:r w:rsidRPr="00024954">
        <w:rPr>
          <w:rFonts w:ascii="BornomalaBN" w:hAnsi="BornomalaBN" w:cs="BornomalaBN"/>
          <w:sz w:val="26"/>
          <w:szCs w:val="26"/>
        </w:rPr>
        <w:t xml:space="preserve">, </w:t>
      </w:r>
      <w:r w:rsidRPr="00024954">
        <w:rPr>
          <w:rFonts w:ascii="BornomalaBN" w:hAnsi="BornomalaBN" w:cs="BornomalaBN"/>
          <w:sz w:val="26"/>
          <w:szCs w:val="26"/>
          <w:cs/>
          <w:lang w:bidi="bn-IN"/>
        </w:rPr>
        <w:t>কিয়াম ও সকল প্রকার সৎকর্ম কবুল করে নিন!! আমাদেরকে এবং আপনাদেরকে হেদায়েতপ্রাপ্ত</w:t>
      </w:r>
      <w:r w:rsidRPr="00024954">
        <w:rPr>
          <w:rFonts w:ascii="BornomalaBN" w:hAnsi="BornomalaBN" w:cs="BornomalaBN"/>
          <w:sz w:val="26"/>
          <w:szCs w:val="26"/>
        </w:rPr>
        <w:t xml:space="preserve">, </w:t>
      </w:r>
      <w:r w:rsidRPr="00024954">
        <w:rPr>
          <w:rFonts w:ascii="BornomalaBN" w:hAnsi="BornomalaBN" w:cs="BornomalaBN"/>
          <w:sz w:val="26"/>
          <w:szCs w:val="26"/>
          <w:cs/>
          <w:lang w:bidi="bn-IN"/>
        </w:rPr>
        <w:t xml:space="preserve">সঠিক পথে পরিচালিত এবং অন্যদের জন্য সরল পথের দিশারী বানিয়ে দিন!! আমাদের সকলকে তার সৎকর্মশীল বান্দাদের অন্তর্ভুক্ত করে নেন!! আল্লাহ যেন আপনাদের ঈদকে সৌভাগ্য ও আনন্দ দিয়ে ভরপুর করে দেন!! ঈদের আনন্দকে ঘিরে যেন রহমত ও বরকতের বারিধারা বর্ষণ করেন!! </w:t>
      </w:r>
    </w:p>
    <w:p w14:paraId="32BE561B" w14:textId="77777777" w:rsidR="001A1F21" w:rsidRPr="00024954" w:rsidRDefault="001A1F21" w:rsidP="001A1F21">
      <w:pPr>
        <w:spacing w:after="120"/>
        <w:jc w:val="both"/>
        <w:rPr>
          <w:rFonts w:ascii="BornomalaBN" w:hAnsi="BornomalaBN" w:cs="BornomalaBN"/>
          <w:sz w:val="26"/>
          <w:szCs w:val="26"/>
        </w:rPr>
      </w:pPr>
      <w:r w:rsidRPr="00024954">
        <w:rPr>
          <w:rFonts w:ascii="BornomalaBN" w:hAnsi="BornomalaBN" w:cs="BornomalaBN"/>
          <w:sz w:val="26"/>
          <w:szCs w:val="26"/>
          <w:cs/>
          <w:lang w:bidi="bn-IN"/>
        </w:rPr>
        <w:t>আপনাদের মত ব্যক্তিদের জন্যই তো আপন রব জাল্লা জালালুহুর এই আয়াত তারতিল সহকারে তিলাওয়াত করা সাজে—</w:t>
      </w:r>
    </w:p>
    <w:p w14:paraId="4AFA1530" w14:textId="77777777" w:rsidR="001A1F21" w:rsidRPr="00657F1A" w:rsidRDefault="001A1F21" w:rsidP="001A1F21">
      <w:pPr>
        <w:bidi/>
        <w:spacing w:after="120"/>
        <w:jc w:val="center"/>
        <w:rPr>
          <w:rFonts w:ascii="Sakkal Majalla" w:hAnsi="Sakkal Majalla" w:cs="Sakkal Majalla"/>
          <w:b/>
          <w:bCs/>
          <w:sz w:val="26"/>
          <w:szCs w:val="26"/>
        </w:rPr>
      </w:pPr>
      <w:r w:rsidRPr="00657F1A">
        <w:rPr>
          <w:rFonts w:ascii="Sakkal Majalla" w:hAnsi="Sakkal Majalla" w:cs="Sakkal Majalla"/>
          <w:b/>
          <w:bCs/>
          <w:sz w:val="26"/>
          <w:szCs w:val="26"/>
          <w:rtl/>
        </w:rPr>
        <w:t>قُلْ بِفَضْلِ اللَّهِ وَبِرَحْمَتِهِ فَبِذَٰلِكَ فَلْيَفْرَحُوا هُوَ خَيْرٌ مِّمَّا يَجْمَعُونَ</w:t>
      </w:r>
      <w:r w:rsidRPr="00657F1A">
        <w:rPr>
          <w:rFonts w:ascii="Sakkal Majalla" w:hAnsi="Sakkal Majalla" w:cs="Sakkal Majalla"/>
          <w:b/>
          <w:bCs/>
          <w:sz w:val="26"/>
          <w:szCs w:val="26"/>
        </w:rPr>
        <w:t xml:space="preserve"> </w:t>
      </w:r>
      <w:r w:rsidRPr="00657F1A">
        <w:rPr>
          <w:rFonts w:ascii="Sakkal Majalla" w:hAnsi="Sakkal Majalla" w:cs="Sakkal Majalla"/>
          <w:b/>
          <w:bCs/>
          <w:sz w:val="26"/>
          <w:szCs w:val="26"/>
          <w:cs/>
        </w:rPr>
        <w:t>‎</w:t>
      </w:r>
      <w:r w:rsidRPr="00657F1A">
        <w:rPr>
          <w:rFonts w:ascii="Sakkal Majalla" w:hAnsi="Sakkal Majalla" w:cs="Sakkal Majalla"/>
          <w:b/>
          <w:bCs/>
          <w:sz w:val="26"/>
          <w:szCs w:val="26"/>
          <w:rtl/>
        </w:rPr>
        <w:t>﴿٥٨﴾‏</w:t>
      </w:r>
    </w:p>
    <w:p w14:paraId="770BA1EF" w14:textId="77777777" w:rsidR="001A1F21" w:rsidRPr="00024954" w:rsidRDefault="001A1F21" w:rsidP="001A1F21">
      <w:pPr>
        <w:spacing w:after="120"/>
        <w:jc w:val="both"/>
        <w:rPr>
          <w:rFonts w:ascii="BornomalaBN" w:hAnsi="BornomalaBN" w:cs="BornomalaBN"/>
          <w:sz w:val="26"/>
          <w:szCs w:val="26"/>
        </w:rPr>
      </w:pPr>
      <w:r w:rsidRPr="00024954">
        <w:rPr>
          <w:rFonts w:ascii="BornomalaBN" w:hAnsi="BornomalaBN" w:cs="BornomalaBN"/>
          <w:sz w:val="26"/>
          <w:szCs w:val="26"/>
        </w:rPr>
        <w:t>“</w:t>
      </w:r>
      <w:r w:rsidRPr="00024954">
        <w:rPr>
          <w:rFonts w:ascii="BornomalaBN" w:hAnsi="BornomalaBN" w:cs="BornomalaBN"/>
          <w:sz w:val="26"/>
          <w:szCs w:val="26"/>
          <w:cs/>
          <w:lang w:bidi="bn-IN"/>
        </w:rPr>
        <w:t>অর্থঃ বল</w:t>
      </w:r>
      <w:r w:rsidRPr="00024954">
        <w:rPr>
          <w:rFonts w:ascii="BornomalaBN" w:hAnsi="BornomalaBN" w:cs="BornomalaBN"/>
          <w:sz w:val="26"/>
          <w:szCs w:val="26"/>
        </w:rPr>
        <w:t xml:space="preserve">, </w:t>
      </w:r>
      <w:r w:rsidRPr="00024954">
        <w:rPr>
          <w:rFonts w:ascii="BornomalaBN" w:hAnsi="BornomalaBN" w:cs="BornomalaBN"/>
          <w:sz w:val="26"/>
          <w:szCs w:val="26"/>
          <w:cs/>
          <w:lang w:bidi="bn-IN"/>
        </w:rPr>
        <w:t xml:space="preserve">আল্লাহর দয়া ও মেহেরবানীতে। সুতরাং এরই প্রতি তাদের সন্তুষ্ট থাকা উচিৎ। এটিই উত্তম সে সমুদয় থেকে যা সঞ্চয় </w:t>
      </w:r>
      <w:proofErr w:type="gramStart"/>
      <w:r w:rsidRPr="00024954">
        <w:rPr>
          <w:rFonts w:ascii="BornomalaBN" w:hAnsi="BornomalaBN" w:cs="BornomalaBN"/>
          <w:sz w:val="26"/>
          <w:szCs w:val="26"/>
          <w:cs/>
          <w:lang w:bidi="bn-IN"/>
        </w:rPr>
        <w:t>করছো”।</w:t>
      </w:r>
      <w:proofErr w:type="gramEnd"/>
      <w:r w:rsidRPr="00024954">
        <w:rPr>
          <w:rFonts w:ascii="BornomalaBN" w:hAnsi="BornomalaBN" w:cs="BornomalaBN"/>
          <w:sz w:val="26"/>
          <w:szCs w:val="26"/>
          <w:cs/>
          <w:lang w:bidi="bn-IN"/>
        </w:rPr>
        <w:t xml:space="preserve"> (সুরা ইউনুস ১০:</w:t>
      </w:r>
      <w:r w:rsidRPr="00024954">
        <w:rPr>
          <w:rFonts w:ascii="BornomalaBN" w:hAnsi="BornomalaBN" w:cs="BornomalaBN"/>
          <w:sz w:val="26"/>
          <w:szCs w:val="26"/>
        </w:rPr>
        <w:t xml:space="preserve">58) </w:t>
      </w:r>
    </w:p>
    <w:p w14:paraId="14504351" w14:textId="77777777" w:rsidR="001A1F21" w:rsidRPr="00657F1A" w:rsidRDefault="001A1F21" w:rsidP="001A1F21">
      <w:pPr>
        <w:spacing w:after="120"/>
        <w:jc w:val="both"/>
        <w:rPr>
          <w:rFonts w:ascii="BornomalaBN" w:hAnsi="BornomalaBN" w:cs="BornomalaBN"/>
          <w:b/>
          <w:bCs/>
          <w:color w:val="C00000"/>
          <w:sz w:val="26"/>
          <w:szCs w:val="26"/>
        </w:rPr>
      </w:pPr>
      <w:r w:rsidRPr="00657F1A">
        <w:rPr>
          <w:rFonts w:ascii="BornomalaBN" w:hAnsi="BornomalaBN" w:cs="BornomalaBN"/>
          <w:b/>
          <w:bCs/>
          <w:color w:val="C00000"/>
          <w:sz w:val="26"/>
          <w:szCs w:val="26"/>
          <w:cs/>
          <w:lang w:bidi="bn-IN"/>
        </w:rPr>
        <w:t xml:space="preserve">হে সরল পথ অবলম্বনকারী উম্মাহ! </w:t>
      </w:r>
    </w:p>
    <w:p w14:paraId="663326B5" w14:textId="77777777" w:rsidR="001A1F21" w:rsidRPr="00024954" w:rsidRDefault="001A1F21" w:rsidP="001A1F21">
      <w:pPr>
        <w:spacing w:after="120"/>
        <w:jc w:val="both"/>
        <w:rPr>
          <w:rFonts w:ascii="BornomalaBN" w:hAnsi="BornomalaBN" w:cs="BornomalaBN"/>
          <w:sz w:val="26"/>
          <w:szCs w:val="26"/>
        </w:rPr>
      </w:pPr>
      <w:r w:rsidRPr="00024954">
        <w:rPr>
          <w:rFonts w:ascii="BornomalaBN" w:hAnsi="BornomalaBN" w:cs="BornomalaBN"/>
          <w:sz w:val="26"/>
          <w:szCs w:val="26"/>
          <w:cs/>
          <w:lang w:bidi="bn-IN"/>
        </w:rPr>
        <w:t>মুসলিম উম্মাহর কাছে ঈদ ফিরে আসে আনন্দ</w:t>
      </w:r>
      <w:r w:rsidRPr="00024954">
        <w:rPr>
          <w:rFonts w:ascii="BornomalaBN" w:hAnsi="BornomalaBN" w:cs="BornomalaBN"/>
          <w:sz w:val="26"/>
          <w:szCs w:val="26"/>
        </w:rPr>
        <w:t xml:space="preserve">, </w:t>
      </w:r>
      <w:r w:rsidRPr="00024954">
        <w:rPr>
          <w:rFonts w:ascii="BornomalaBN" w:hAnsi="BornomalaBN" w:cs="BornomalaBN"/>
          <w:sz w:val="26"/>
          <w:szCs w:val="26"/>
          <w:cs/>
          <w:lang w:bidi="bn-IN"/>
        </w:rPr>
        <w:t xml:space="preserve">উৎসব ও উৎফুল্লতার পাশাপাশি কিছু মহৎ শিক্ষা ও উপদেশ নিয়ে। সে সমস্ত শিক্ষা ও উপদেশের মাঝে সর্বাধিক গুরুত্বপূর্ণ বিষয় হলো - মুসলিম উম্মাহর মাঝে ঐক্য প্রতিষ্ঠার অনুপ্রেরণা। </w:t>
      </w:r>
    </w:p>
    <w:p w14:paraId="5360D501" w14:textId="77777777" w:rsidR="001A1F21" w:rsidRPr="00024954" w:rsidRDefault="001A1F21" w:rsidP="001A1F21">
      <w:pPr>
        <w:spacing w:after="120"/>
        <w:jc w:val="both"/>
        <w:rPr>
          <w:rFonts w:ascii="BornomalaBN" w:hAnsi="BornomalaBN" w:cs="BornomalaBN"/>
          <w:sz w:val="26"/>
          <w:szCs w:val="26"/>
        </w:rPr>
      </w:pPr>
      <w:r w:rsidRPr="00024954">
        <w:rPr>
          <w:rFonts w:ascii="BornomalaBN" w:hAnsi="BornomalaBN" w:cs="BornomalaBN"/>
          <w:sz w:val="26"/>
          <w:szCs w:val="26"/>
          <w:cs/>
          <w:lang w:bidi="bn-IN"/>
        </w:rPr>
        <w:t xml:space="preserve">ঈদ তথা ইসলামী উৎসবের এই দিনগুলোতে উম্মাহ সহযোগিতামূলক ও সাম্যবাদী কার্যক্রমকে জোরদার করে তোলে। ধনী গরিবের মাঝে সহানুভূতিমূলক ও ভ্রাতৃত্বমূলক সম্পর্ক তৈরির মধ্য দিয়ে জনকল্যাণকর ও উন্নয়নশীল কার্যক্রম বেগবান হয়। এভাবেই গোটা উম্মাহর সদস্যদের মাঝে পারস্পরিক শুভেচ্ছা ও সহযোগিতা আদান-প্রদানের এক স্বর্গীয় দৃশ্যের অবতারণা ঘটে। এ থেকেই বুঝা যায় মুসলিম সমাজের মাঝে ঐক্যের বন্ধন কতটা মজবুত এবং মুসলিম জাতি পরস্পরে কতটা দৃঢ়ভাবে সংযুক্ত! এরই মধ্য দিয়ে যেন ‘গোটা জাতি এক দেহ’ কথাটি মূর্ত হয়ে ওঠে। </w:t>
      </w:r>
    </w:p>
    <w:p w14:paraId="44D86CBE" w14:textId="77777777" w:rsidR="001A1F21" w:rsidRPr="00024954" w:rsidRDefault="001A1F21" w:rsidP="001A1F21">
      <w:pPr>
        <w:spacing w:after="120"/>
        <w:jc w:val="both"/>
        <w:rPr>
          <w:rFonts w:ascii="BornomalaBN" w:hAnsi="BornomalaBN" w:cs="BornomalaBN"/>
          <w:sz w:val="26"/>
          <w:szCs w:val="26"/>
        </w:rPr>
      </w:pPr>
      <w:r w:rsidRPr="00024954">
        <w:rPr>
          <w:rFonts w:ascii="BornomalaBN" w:hAnsi="BornomalaBN" w:cs="BornomalaBN"/>
          <w:sz w:val="26"/>
          <w:szCs w:val="26"/>
          <w:cs/>
          <w:lang w:bidi="bn-IN"/>
        </w:rPr>
        <w:t>এ জাতির কাঁধে অর্পিত মহামূল্যবান গুরু দায়িত্বগুলোর কিছু হল: দাওয়াতের প্রচার প্রসার ঘটানো</w:t>
      </w:r>
      <w:r w:rsidRPr="00024954">
        <w:rPr>
          <w:rFonts w:ascii="BornomalaBN" w:hAnsi="BornomalaBN" w:cs="BornomalaBN"/>
          <w:sz w:val="26"/>
          <w:szCs w:val="26"/>
        </w:rPr>
        <w:t xml:space="preserve">, </w:t>
      </w:r>
      <w:r w:rsidRPr="00024954">
        <w:rPr>
          <w:rFonts w:ascii="BornomalaBN" w:hAnsi="BornomalaBN" w:cs="BornomalaBN"/>
          <w:sz w:val="26"/>
          <w:szCs w:val="26"/>
          <w:cs/>
          <w:lang w:bidi="bn-IN"/>
        </w:rPr>
        <w:t>মুসলিম অঞ্চলগুলোতে ইসলামী সংস্কৃতির বিস্তার ঘটানো</w:t>
      </w:r>
      <w:r w:rsidRPr="00024954">
        <w:rPr>
          <w:rFonts w:ascii="BornomalaBN" w:hAnsi="BornomalaBN" w:cs="BornomalaBN"/>
          <w:sz w:val="26"/>
          <w:szCs w:val="26"/>
        </w:rPr>
        <w:t xml:space="preserve">, </w:t>
      </w:r>
      <w:r w:rsidRPr="00024954">
        <w:rPr>
          <w:rFonts w:ascii="BornomalaBN" w:hAnsi="BornomalaBN" w:cs="BornomalaBN"/>
          <w:sz w:val="26"/>
          <w:szCs w:val="26"/>
          <w:cs/>
          <w:lang w:bidi="bn-IN"/>
        </w:rPr>
        <w:t>আন্তর্জাতিক অঙ্গনে ছড়িয়ে থাকা মানব প্রকৃতিবিরোধী দৃষ্টিভঙ্গি থেকে মানব মস্তিষ্ক মুক্তকরণ</w:t>
      </w:r>
      <w:r w:rsidRPr="00024954">
        <w:rPr>
          <w:rFonts w:ascii="BornomalaBN" w:hAnsi="BornomalaBN" w:cs="BornomalaBN"/>
          <w:sz w:val="26"/>
          <w:szCs w:val="26"/>
        </w:rPr>
        <w:t xml:space="preserve">, </w:t>
      </w:r>
      <w:r w:rsidRPr="00024954">
        <w:rPr>
          <w:rFonts w:ascii="BornomalaBN" w:hAnsi="BornomalaBN" w:cs="BornomalaBN"/>
          <w:sz w:val="26"/>
          <w:szCs w:val="26"/>
          <w:cs/>
          <w:lang w:bidi="bn-IN"/>
        </w:rPr>
        <w:t xml:space="preserve">তাওহীদ ও ঈমানের মাধ্যমে পৃথিবী </w:t>
      </w:r>
      <w:r w:rsidRPr="00024954">
        <w:rPr>
          <w:rFonts w:ascii="BornomalaBN" w:hAnsi="BornomalaBN" w:cs="BornomalaBN"/>
          <w:sz w:val="26"/>
          <w:szCs w:val="26"/>
          <w:cs/>
          <w:lang w:bidi="bn-IN"/>
        </w:rPr>
        <w:lastRenderedPageBreak/>
        <w:t>আবাদকরণ</w:t>
      </w:r>
      <w:r w:rsidRPr="00024954">
        <w:rPr>
          <w:rFonts w:ascii="BornomalaBN" w:hAnsi="BornomalaBN" w:cs="BornomalaBN"/>
          <w:sz w:val="26"/>
          <w:szCs w:val="26"/>
        </w:rPr>
        <w:t xml:space="preserve">, </w:t>
      </w:r>
      <w:r w:rsidRPr="00024954">
        <w:rPr>
          <w:rFonts w:ascii="BornomalaBN" w:hAnsi="BornomalaBN" w:cs="BornomalaBN"/>
          <w:sz w:val="26"/>
          <w:szCs w:val="26"/>
          <w:cs/>
          <w:lang w:bidi="bn-IN"/>
        </w:rPr>
        <w:t xml:space="preserve">আসমানী শরীয়ত ও উন্নত নীতি নৈতিকতার মাধ্যমে রাজনৈতিক অঙ্গন পরিচালনা এবং গোটা বিশ্বে মুসলিম অস্তিত্বের প্রতিরক্ষা। উৎসবমুখর এই সমস্ত ঈদ এসবকিছুর ব্যাপারে পুনরায় সজাগ করে দিয়ে যায়। </w:t>
      </w:r>
    </w:p>
    <w:p w14:paraId="3DD085A6" w14:textId="77777777" w:rsidR="001A1F21" w:rsidRPr="00657F1A" w:rsidRDefault="001A1F21" w:rsidP="001A1F21">
      <w:pPr>
        <w:spacing w:after="120"/>
        <w:jc w:val="both"/>
        <w:rPr>
          <w:rFonts w:ascii="BornomalaBN" w:hAnsi="BornomalaBN" w:cs="BornomalaBN"/>
          <w:b/>
          <w:bCs/>
          <w:color w:val="C00000"/>
          <w:sz w:val="26"/>
          <w:szCs w:val="26"/>
        </w:rPr>
      </w:pPr>
      <w:r w:rsidRPr="00657F1A">
        <w:rPr>
          <w:rFonts w:ascii="BornomalaBN" w:hAnsi="BornomalaBN" w:cs="BornomalaBN"/>
          <w:b/>
          <w:bCs/>
          <w:color w:val="C00000"/>
          <w:sz w:val="26"/>
          <w:szCs w:val="26"/>
          <w:cs/>
          <w:lang w:bidi="bn-IN"/>
        </w:rPr>
        <w:t>প্রিয় মুসলিম উম্মাহ</w:t>
      </w:r>
      <w:r w:rsidRPr="00657F1A">
        <w:rPr>
          <w:rFonts w:ascii="BornomalaBN" w:hAnsi="BornomalaBN" w:cs="BornomalaBN"/>
          <w:b/>
          <w:bCs/>
          <w:color w:val="C00000"/>
          <w:sz w:val="26"/>
          <w:szCs w:val="26"/>
        </w:rPr>
        <w:t>,</w:t>
      </w:r>
    </w:p>
    <w:p w14:paraId="03A3F5DE" w14:textId="77777777" w:rsidR="001A1F21" w:rsidRPr="00024954" w:rsidRDefault="001A1F21" w:rsidP="001A1F21">
      <w:pPr>
        <w:spacing w:after="120"/>
        <w:jc w:val="both"/>
        <w:rPr>
          <w:rFonts w:ascii="BornomalaBN" w:hAnsi="BornomalaBN" w:cs="BornomalaBN"/>
          <w:sz w:val="26"/>
          <w:szCs w:val="26"/>
        </w:rPr>
      </w:pPr>
      <w:r w:rsidRPr="00024954">
        <w:rPr>
          <w:rFonts w:ascii="BornomalaBN" w:hAnsi="BornomalaBN" w:cs="BornomalaBN"/>
          <w:sz w:val="26"/>
          <w:szCs w:val="26"/>
          <w:cs/>
          <w:lang w:bidi="bn-IN"/>
        </w:rPr>
        <w:t>আমরা নিজেরাও আপনাদের অন্তর্ভুক্ত। আপনাদের সাথে আমরা ওতপ্রোতভাবে জড়িত। আপনাদের নিয়ে আমরা আগামী দিনগুলোর স্বপ্ন দেখি। আমরা মুসলিম উম্মাহর সকলকে পারস্পরিক ঐক্য গঠন</w:t>
      </w:r>
      <w:r w:rsidRPr="00024954">
        <w:rPr>
          <w:rFonts w:ascii="BornomalaBN" w:hAnsi="BornomalaBN" w:cs="BornomalaBN"/>
          <w:sz w:val="26"/>
          <w:szCs w:val="26"/>
        </w:rPr>
        <w:t xml:space="preserve">, </w:t>
      </w:r>
      <w:r w:rsidRPr="00024954">
        <w:rPr>
          <w:rFonts w:ascii="BornomalaBN" w:hAnsi="BornomalaBN" w:cs="BornomalaBN"/>
          <w:sz w:val="26"/>
          <w:szCs w:val="26"/>
          <w:cs/>
          <w:lang w:bidi="bn-IN"/>
        </w:rPr>
        <w:t>ভ্রাতৃত্ব ও সহযোগিতামূলক মনোভাব তৈরির আহবান জানাচ্ছি। উম্মাহর নিষ্ঠাবান সন্তান ও বীর বাহাদুরদের পাশে দাঁড়াবার জন্য</w:t>
      </w:r>
      <w:r w:rsidRPr="00024954">
        <w:rPr>
          <w:rFonts w:ascii="BornomalaBN" w:hAnsi="BornomalaBN" w:cs="BornomalaBN"/>
          <w:sz w:val="26"/>
          <w:szCs w:val="26"/>
        </w:rPr>
        <w:t xml:space="preserve">, </w:t>
      </w:r>
      <w:r w:rsidRPr="00024954">
        <w:rPr>
          <w:rFonts w:ascii="BornomalaBN" w:hAnsi="BornomalaBN" w:cs="BornomalaBN"/>
          <w:sz w:val="26"/>
          <w:szCs w:val="26"/>
          <w:cs/>
          <w:lang w:bidi="bn-IN"/>
        </w:rPr>
        <w:t xml:space="preserve">উম্মাহকে আমরা জোরালোভাবে উদ্বুদ্ধ করছি। </w:t>
      </w:r>
    </w:p>
    <w:p w14:paraId="441C00D8" w14:textId="77777777" w:rsidR="001A1F21" w:rsidRPr="00024954" w:rsidRDefault="001A1F21" w:rsidP="001A1F21">
      <w:pPr>
        <w:spacing w:after="120"/>
        <w:jc w:val="both"/>
        <w:rPr>
          <w:rFonts w:ascii="BornomalaBN" w:hAnsi="BornomalaBN" w:cs="BornomalaBN"/>
          <w:sz w:val="26"/>
          <w:szCs w:val="26"/>
        </w:rPr>
      </w:pPr>
      <w:r w:rsidRPr="00024954">
        <w:rPr>
          <w:rFonts w:ascii="BornomalaBN" w:hAnsi="BornomalaBN" w:cs="BornomalaBN"/>
          <w:sz w:val="26"/>
          <w:szCs w:val="26"/>
          <w:cs/>
          <w:lang w:bidi="bn-IN"/>
        </w:rPr>
        <w:t>যারা নিরবচ্ছিন্নভাবে আল্লাহর দ্বীন প্রতিষ্ঠার গুরু দায়িত্বে নিজেদের নিয়োগ করেছেন</w:t>
      </w:r>
      <w:r w:rsidRPr="00024954">
        <w:rPr>
          <w:rFonts w:ascii="BornomalaBN" w:hAnsi="BornomalaBN" w:cs="BornomalaBN"/>
          <w:sz w:val="26"/>
          <w:szCs w:val="26"/>
        </w:rPr>
        <w:t xml:space="preserve">, </w:t>
      </w:r>
      <w:r w:rsidRPr="00024954">
        <w:rPr>
          <w:rFonts w:ascii="BornomalaBN" w:hAnsi="BornomalaBN" w:cs="BornomalaBN"/>
          <w:sz w:val="26"/>
          <w:szCs w:val="26"/>
          <w:cs/>
          <w:lang w:bidi="bn-IN"/>
        </w:rPr>
        <w:t xml:space="preserve">তাদের পাশে দাঁড়ান। এরাই জালিম ও তাগুতগোষ্ঠীর হাত থেকে উম্মাহকে মুক্ত করার জন্য সংগ্রামরত। তারা সামাজিক ইনসাফ ও সাম্য প্রতিষ্ঠার জন্য জিহাদে লিপ্ত আছেন। </w:t>
      </w:r>
    </w:p>
    <w:p w14:paraId="015924FB" w14:textId="77777777" w:rsidR="001A1F21" w:rsidRPr="00024954" w:rsidRDefault="001A1F21" w:rsidP="001A1F21">
      <w:pPr>
        <w:spacing w:after="120"/>
        <w:jc w:val="both"/>
        <w:rPr>
          <w:rFonts w:ascii="BornomalaBN" w:hAnsi="BornomalaBN" w:cs="BornomalaBN"/>
          <w:sz w:val="26"/>
          <w:szCs w:val="26"/>
        </w:rPr>
      </w:pPr>
      <w:r w:rsidRPr="00024954">
        <w:rPr>
          <w:rFonts w:ascii="BornomalaBN" w:hAnsi="BornomalaBN" w:cs="BornomalaBN"/>
          <w:sz w:val="26"/>
          <w:szCs w:val="26"/>
          <w:cs/>
          <w:lang w:bidi="bn-IN"/>
        </w:rPr>
        <w:t>মুসলিমদের আর্থসামাজিক উন্নয়ন</w:t>
      </w:r>
      <w:r w:rsidRPr="00024954">
        <w:rPr>
          <w:rFonts w:ascii="BornomalaBN" w:hAnsi="BornomalaBN" w:cs="BornomalaBN"/>
          <w:sz w:val="26"/>
          <w:szCs w:val="26"/>
        </w:rPr>
        <w:t xml:space="preserve">, </w:t>
      </w:r>
      <w:r w:rsidRPr="00024954">
        <w:rPr>
          <w:rFonts w:ascii="BornomalaBN" w:hAnsi="BornomalaBN" w:cs="BornomalaBN"/>
          <w:sz w:val="26"/>
          <w:szCs w:val="26"/>
          <w:cs/>
          <w:lang w:bidi="bn-IN"/>
        </w:rPr>
        <w:t>ক্রুসেডার জায়নবাদীদের যৌথ আগ্রাসন থেকে স্বাধীনতা ও সার্বভৌমত্ব রক্ষার জন্য কার্যকরী পদক্ষেপ গ্রহণ</w:t>
      </w:r>
      <w:r w:rsidRPr="00024954">
        <w:rPr>
          <w:rFonts w:ascii="BornomalaBN" w:hAnsi="BornomalaBN" w:cs="BornomalaBN"/>
          <w:sz w:val="26"/>
          <w:szCs w:val="26"/>
        </w:rPr>
        <w:t xml:space="preserve">, </w:t>
      </w:r>
      <w:r w:rsidRPr="00024954">
        <w:rPr>
          <w:rFonts w:ascii="BornomalaBN" w:hAnsi="BornomalaBN" w:cs="BornomalaBN"/>
          <w:sz w:val="26"/>
          <w:szCs w:val="26"/>
          <w:cs/>
          <w:lang w:bidi="bn-IN"/>
        </w:rPr>
        <w:t>মুসলিম দেশগুলোতে মুসলিমদের সম্মান ফিরিয়ে আনার সত্যিকার প্রচেষ্টা</w:t>
      </w:r>
      <w:r w:rsidRPr="00024954">
        <w:rPr>
          <w:rFonts w:ascii="BornomalaBN" w:hAnsi="BornomalaBN" w:cs="BornomalaBN"/>
          <w:sz w:val="26"/>
          <w:szCs w:val="26"/>
        </w:rPr>
        <w:t xml:space="preserve">, </w:t>
      </w:r>
      <w:r w:rsidRPr="00024954">
        <w:rPr>
          <w:rFonts w:ascii="BornomalaBN" w:hAnsi="BornomalaBN" w:cs="BornomalaBN"/>
          <w:sz w:val="26"/>
          <w:szCs w:val="26"/>
          <w:cs/>
          <w:lang w:bidi="bn-IN"/>
        </w:rPr>
        <w:t>গোটা মানবতার জন্য শরিয়া প্রদত্ত স্বাধীনতা নিশ্চিতকরণ</w:t>
      </w:r>
      <w:r w:rsidRPr="00024954">
        <w:rPr>
          <w:rFonts w:ascii="BornomalaBN" w:hAnsi="BornomalaBN" w:cs="BornomalaBN"/>
          <w:sz w:val="26"/>
          <w:szCs w:val="26"/>
        </w:rPr>
        <w:t xml:space="preserve">, </w:t>
      </w:r>
      <w:r w:rsidRPr="00024954">
        <w:rPr>
          <w:rFonts w:ascii="BornomalaBN" w:hAnsi="BornomalaBN" w:cs="BornomalaBN"/>
          <w:sz w:val="26"/>
          <w:szCs w:val="26"/>
          <w:cs/>
          <w:lang w:bidi="bn-IN"/>
        </w:rPr>
        <w:t>শয়তানের দোসরদের দাসত্বের শৃঙ্খল থেকে মানবজাতিকে মুক্তি দান এবং আরহামুর রাহিমীন মহান আল্লাহর দরবারে প্রত্যাবর্তন - এসব লক্ষ্যকে সামনে রেখেই তারা এগিয়ে চলেছেন। দয়াময় মহান আল্লাহ হলেন এমন সত্তা</w:t>
      </w:r>
      <w:r w:rsidRPr="00024954">
        <w:rPr>
          <w:rFonts w:ascii="BornomalaBN" w:hAnsi="BornomalaBN" w:cs="BornomalaBN"/>
          <w:sz w:val="26"/>
          <w:szCs w:val="26"/>
        </w:rPr>
        <w:t xml:space="preserve">, </w:t>
      </w:r>
      <w:r w:rsidRPr="00024954">
        <w:rPr>
          <w:rFonts w:ascii="BornomalaBN" w:hAnsi="BornomalaBN" w:cs="BornomalaBN"/>
          <w:sz w:val="26"/>
          <w:szCs w:val="26"/>
          <w:cs/>
          <w:lang w:bidi="bn-IN"/>
        </w:rPr>
        <w:t>যিনি তার আশ্রয় প্রত্যাশাকারীকে ভালোবাসা দিয়ে</w:t>
      </w:r>
      <w:r w:rsidRPr="00024954">
        <w:rPr>
          <w:rFonts w:ascii="BornomalaBN" w:hAnsi="BornomalaBN" w:cs="BornomalaBN"/>
          <w:sz w:val="26"/>
          <w:szCs w:val="26"/>
        </w:rPr>
        <w:t xml:space="preserve">, </w:t>
      </w:r>
      <w:r w:rsidRPr="00024954">
        <w:rPr>
          <w:rFonts w:ascii="BornomalaBN" w:hAnsi="BornomalaBN" w:cs="BornomalaBN"/>
          <w:sz w:val="26"/>
          <w:szCs w:val="26"/>
          <w:cs/>
          <w:lang w:bidi="bn-IN"/>
        </w:rPr>
        <w:t>রহমত দিয়ে এবং ফিতরত বা স্বভাবজাত নীতি-নৈতিকতার মধ্য দিয়ে প্রকৃত স্বাধীনতা ও মুক্তির স্বাদ আস্বাদন করান।</w:t>
      </w:r>
    </w:p>
    <w:p w14:paraId="53EC61BC" w14:textId="77777777" w:rsidR="001A1F21" w:rsidRPr="00024954" w:rsidRDefault="001A1F21" w:rsidP="001A1F21">
      <w:pPr>
        <w:spacing w:after="120"/>
        <w:jc w:val="both"/>
        <w:rPr>
          <w:rFonts w:ascii="BornomalaBN" w:hAnsi="BornomalaBN" w:cs="BornomalaBN"/>
          <w:sz w:val="26"/>
          <w:szCs w:val="26"/>
        </w:rPr>
      </w:pPr>
      <w:r w:rsidRPr="00024954">
        <w:rPr>
          <w:rFonts w:ascii="BornomalaBN" w:hAnsi="BornomalaBN" w:cs="BornomalaBN"/>
          <w:sz w:val="26"/>
          <w:szCs w:val="26"/>
          <w:cs/>
          <w:lang w:bidi="bn-IN"/>
        </w:rPr>
        <w:t>আমরা আদম সন্তান। আদম সন্তানদের বড় একটা অংশ আমাদের বিরুদ্ধাচারণকারী ও শত্রু। আনন্দমুখর এই সময়ে তাদের প্রতিও আমাদের উপদেশ ও বার্তা রয়েছে। তাই আবারো উপদেশমূলক বার্তা এবং ঈদের আনন্দ নিয়ে তাদের কাছে এবং গোটা বিশ্বের সকল জাতিগোষ্ঠীর কাছে মুসলিমদের এগিয়ে যাবার - এটাই মূল্যবান ও উপযুক্ত সময়।</w:t>
      </w:r>
    </w:p>
    <w:p w14:paraId="2E6E5E1D" w14:textId="77777777" w:rsidR="001A1F21" w:rsidRPr="00024954" w:rsidRDefault="001A1F21" w:rsidP="001A1F21">
      <w:pPr>
        <w:spacing w:after="120"/>
        <w:jc w:val="both"/>
        <w:rPr>
          <w:rFonts w:ascii="BornomalaBN" w:hAnsi="BornomalaBN" w:cs="BornomalaBN"/>
          <w:sz w:val="26"/>
          <w:szCs w:val="26"/>
        </w:rPr>
      </w:pPr>
      <w:r w:rsidRPr="00024954">
        <w:rPr>
          <w:rFonts w:ascii="BornomalaBN" w:hAnsi="BornomalaBN" w:cs="BornomalaBN"/>
          <w:sz w:val="26"/>
          <w:szCs w:val="26"/>
          <w:cs/>
          <w:lang w:bidi="bn-IN"/>
        </w:rPr>
        <w:t>গোটা বিশ্বের সকল জাতিগোষ্ঠীর প্রতি আমাদের আহ্বান - আপনারা দ্বীন ইসলাম এবং সর্বজ্ঞানী আল্লাহর বাণী জানার জন্য নিজেদেরকে সুযোগ করে দিন। জায়নবাদীদের সঙ্গে মৈত্রীমূলক রাজনীতি থেকে নিজেদেরকে মুক্ত রাখুন। তবেই আপনাদের চোখ থেকে অন্ধকারের পর্দা সরে যাবে। তখন ইসলামের উপস্থাপিত বাস্তবতা দিনের আলোর মত আপনাদের কাছে ধরা দিবে।</w:t>
      </w:r>
    </w:p>
    <w:p w14:paraId="5B1D444B" w14:textId="77777777" w:rsidR="001A1F21" w:rsidRPr="00657F1A" w:rsidRDefault="001A1F21" w:rsidP="001A1F21">
      <w:pPr>
        <w:bidi/>
        <w:spacing w:after="120"/>
        <w:jc w:val="both"/>
        <w:rPr>
          <w:rFonts w:ascii="Sakkal Majalla" w:hAnsi="Sakkal Majalla" w:cs="Sakkal Majalla"/>
          <w:b/>
          <w:bCs/>
          <w:sz w:val="26"/>
          <w:szCs w:val="26"/>
        </w:rPr>
      </w:pPr>
      <w:r w:rsidRPr="00657F1A">
        <w:rPr>
          <w:rFonts w:ascii="Sakkal Majalla" w:hAnsi="Sakkal Majalla" w:cs="Sakkal Majalla"/>
          <w:b/>
          <w:bCs/>
          <w:sz w:val="26"/>
          <w:szCs w:val="26"/>
          <w:rtl/>
        </w:rPr>
        <w:t>قُلْ يَا أَهْلَ الْكِتَابِ تَعَالَوْا إِلَىٰ كَلِمَةٍ سَوَاءٍ بَيْنَنَا وَبَيْنَكُمْ أَلَّا نَعْبُدَ إِلَّا اللَّهَ وَلَا نُشْرِكَ بِهِ شَيْئًا وَلَا يَتَّخِذَ بَعْضُنَا بَعْضًا أَرْبَابًا مِّن دُونِ اللَّهِ ۚ فَإِن تَوَلَّوْا فَقُولُوا اشْهَدُوا بِأَنَّا مُسْلِمُونَ</w:t>
      </w:r>
      <w:r w:rsidRPr="00657F1A">
        <w:rPr>
          <w:rFonts w:ascii="Sakkal Majalla" w:hAnsi="Sakkal Majalla" w:cs="Sakkal Majalla"/>
          <w:b/>
          <w:bCs/>
          <w:sz w:val="26"/>
          <w:szCs w:val="26"/>
        </w:rPr>
        <w:t xml:space="preserve"> </w:t>
      </w:r>
      <w:r w:rsidRPr="00657F1A">
        <w:rPr>
          <w:rFonts w:ascii="Sakkal Majalla" w:hAnsi="Sakkal Majalla" w:cs="Sakkal Majalla"/>
          <w:b/>
          <w:bCs/>
          <w:sz w:val="26"/>
          <w:szCs w:val="26"/>
          <w:cs/>
        </w:rPr>
        <w:t>‎</w:t>
      </w:r>
      <w:r w:rsidRPr="00657F1A">
        <w:rPr>
          <w:rFonts w:ascii="Sakkal Majalla" w:hAnsi="Sakkal Majalla" w:cs="Sakkal Majalla"/>
          <w:b/>
          <w:bCs/>
          <w:sz w:val="26"/>
          <w:szCs w:val="26"/>
          <w:rtl/>
        </w:rPr>
        <w:t>﴿٦٤﴾‏</w:t>
      </w:r>
      <w:r w:rsidRPr="00657F1A">
        <w:rPr>
          <w:rFonts w:ascii="Sakkal Majalla" w:hAnsi="Sakkal Majalla" w:cs="Sakkal Majalla"/>
          <w:b/>
          <w:bCs/>
          <w:sz w:val="26"/>
          <w:szCs w:val="26"/>
        </w:rPr>
        <w:t xml:space="preserve"> </w:t>
      </w:r>
    </w:p>
    <w:p w14:paraId="0CD1CF36" w14:textId="77777777" w:rsidR="001A1F21" w:rsidRPr="00024954" w:rsidRDefault="001A1F21" w:rsidP="001A1F21">
      <w:pPr>
        <w:spacing w:after="120"/>
        <w:jc w:val="both"/>
        <w:rPr>
          <w:rFonts w:ascii="BornomalaBN" w:hAnsi="BornomalaBN" w:cs="BornomalaBN"/>
          <w:sz w:val="26"/>
          <w:szCs w:val="26"/>
        </w:rPr>
      </w:pPr>
      <w:r w:rsidRPr="00024954">
        <w:rPr>
          <w:rFonts w:ascii="BornomalaBN" w:hAnsi="BornomalaBN" w:cs="BornomalaBN"/>
          <w:sz w:val="26"/>
          <w:szCs w:val="26"/>
        </w:rPr>
        <w:t>“</w:t>
      </w:r>
      <w:r w:rsidRPr="00024954">
        <w:rPr>
          <w:rFonts w:ascii="BornomalaBN" w:hAnsi="BornomalaBN" w:cs="BornomalaBN"/>
          <w:sz w:val="26"/>
          <w:szCs w:val="26"/>
          <w:cs/>
          <w:lang w:bidi="bn-IN"/>
        </w:rPr>
        <w:t>অর্থঃ বলুনঃ ‘হে আহলে-কিতাবগণ! একটি বিষয়ের দিকে আস-যা আমাদের মধ্যে ও তোমাদের মধ্যে সমান-যে</w:t>
      </w:r>
      <w:r w:rsidRPr="00024954">
        <w:rPr>
          <w:rFonts w:ascii="BornomalaBN" w:hAnsi="BornomalaBN" w:cs="BornomalaBN"/>
          <w:sz w:val="26"/>
          <w:szCs w:val="26"/>
        </w:rPr>
        <w:t xml:space="preserve">, </w:t>
      </w:r>
      <w:r w:rsidRPr="00024954">
        <w:rPr>
          <w:rFonts w:ascii="BornomalaBN" w:hAnsi="BornomalaBN" w:cs="BornomalaBN"/>
          <w:sz w:val="26"/>
          <w:szCs w:val="26"/>
          <w:cs/>
          <w:lang w:bidi="bn-IN"/>
        </w:rPr>
        <w:t>আমরা আল্লাহ ছাড়া অন্য কারও ইবাদত করব না</w:t>
      </w:r>
      <w:r w:rsidRPr="00024954">
        <w:rPr>
          <w:rFonts w:ascii="BornomalaBN" w:hAnsi="BornomalaBN" w:cs="BornomalaBN"/>
          <w:sz w:val="26"/>
          <w:szCs w:val="26"/>
        </w:rPr>
        <w:t xml:space="preserve">, </w:t>
      </w:r>
      <w:r w:rsidRPr="00024954">
        <w:rPr>
          <w:rFonts w:ascii="BornomalaBN" w:hAnsi="BornomalaBN" w:cs="BornomalaBN"/>
          <w:sz w:val="26"/>
          <w:szCs w:val="26"/>
          <w:cs/>
          <w:lang w:bidi="bn-IN"/>
        </w:rPr>
        <w:t>তাঁর সাথে কোন শরীক সাব্যস্ত করব না এবং একমাত্র আল্লাহকে ছাড়া কাউকে পালনকর্তা বানাব না। তারপর যদি তারা স্বীকার না করে</w:t>
      </w:r>
      <w:r w:rsidRPr="00024954">
        <w:rPr>
          <w:rFonts w:ascii="BornomalaBN" w:hAnsi="BornomalaBN" w:cs="BornomalaBN"/>
          <w:sz w:val="26"/>
          <w:szCs w:val="26"/>
        </w:rPr>
        <w:t xml:space="preserve">, </w:t>
      </w:r>
      <w:r w:rsidRPr="00024954">
        <w:rPr>
          <w:rFonts w:ascii="BornomalaBN" w:hAnsi="BornomalaBN" w:cs="BornomalaBN"/>
          <w:sz w:val="26"/>
          <w:szCs w:val="26"/>
          <w:cs/>
          <w:lang w:bidi="bn-IN"/>
        </w:rPr>
        <w:t>তাহলে বলে দাও যে</w:t>
      </w:r>
      <w:r w:rsidRPr="00024954">
        <w:rPr>
          <w:rFonts w:ascii="BornomalaBN" w:hAnsi="BornomalaBN" w:cs="BornomalaBN"/>
          <w:sz w:val="26"/>
          <w:szCs w:val="26"/>
        </w:rPr>
        <w:t>, ‘</w:t>
      </w:r>
      <w:r w:rsidRPr="00024954">
        <w:rPr>
          <w:rFonts w:ascii="BornomalaBN" w:hAnsi="BornomalaBN" w:cs="BornomalaBN"/>
          <w:sz w:val="26"/>
          <w:szCs w:val="26"/>
          <w:cs/>
          <w:lang w:bidi="bn-IN"/>
        </w:rPr>
        <w:t xml:space="preserve">সাক্ষী থাক আমরা তো অনুগত”। (সুরা আল ইমরান ৩:৬৪) </w:t>
      </w:r>
    </w:p>
    <w:p w14:paraId="6806F58D" w14:textId="77777777" w:rsidR="001A1F21" w:rsidRPr="00024954" w:rsidRDefault="001A1F21" w:rsidP="001A1F21">
      <w:pPr>
        <w:spacing w:after="120"/>
        <w:jc w:val="both"/>
        <w:rPr>
          <w:rFonts w:ascii="BornomalaBN" w:hAnsi="BornomalaBN" w:cs="BornomalaBN"/>
          <w:sz w:val="26"/>
          <w:szCs w:val="26"/>
        </w:rPr>
      </w:pPr>
      <w:r w:rsidRPr="00024954">
        <w:rPr>
          <w:rFonts w:ascii="BornomalaBN" w:hAnsi="BornomalaBN" w:cs="BornomalaBN"/>
          <w:sz w:val="26"/>
          <w:szCs w:val="26"/>
          <w:cs/>
          <w:lang w:bidi="bn-IN"/>
        </w:rPr>
        <w:t>আপনাদের প্রতি আমাদের নসিহা ও উপদেশ হলো: আপনারা ওই সমস্ত আন্তর্জাতিক রাজনীতির নীতি নির্ধারক এবং বিশ্ব নেতাদের উপর নির্ভর করবেন না</w:t>
      </w:r>
      <w:r w:rsidRPr="00024954">
        <w:rPr>
          <w:rFonts w:ascii="BornomalaBN" w:hAnsi="BornomalaBN" w:cs="BornomalaBN"/>
          <w:sz w:val="26"/>
          <w:szCs w:val="26"/>
        </w:rPr>
        <w:t xml:space="preserve">, </w:t>
      </w:r>
      <w:r w:rsidRPr="00024954">
        <w:rPr>
          <w:rFonts w:ascii="BornomalaBN" w:hAnsi="BornomalaBN" w:cs="BornomalaBN"/>
          <w:sz w:val="26"/>
          <w:szCs w:val="26"/>
          <w:cs/>
          <w:lang w:bidi="bn-IN"/>
        </w:rPr>
        <w:t>যারা আপনাদের সঙ্গে প্রতারণা করে যাচ্ছে এবং আপনাদের স্বজাতিকে ধ্বংস ও লাঞ্ছিত করছে। আপনাদের নেতৃবৃন্দের যদি সামান্যতম সুস্থ মস্তিষ্ক ও বিবেচনাবোধ থাকতো</w:t>
      </w:r>
      <w:r w:rsidRPr="00024954">
        <w:rPr>
          <w:rFonts w:ascii="BornomalaBN" w:hAnsi="BornomalaBN" w:cs="BornomalaBN"/>
          <w:sz w:val="26"/>
          <w:szCs w:val="26"/>
        </w:rPr>
        <w:t xml:space="preserve">, </w:t>
      </w:r>
      <w:r w:rsidRPr="00024954">
        <w:rPr>
          <w:rFonts w:ascii="BornomalaBN" w:hAnsi="BornomalaBN" w:cs="BornomalaBN"/>
          <w:sz w:val="26"/>
          <w:szCs w:val="26"/>
          <w:cs/>
          <w:lang w:bidi="bn-IN"/>
        </w:rPr>
        <w:t>তাহলে তারা অবশ্যই এমন উম্মাহর বিষয়ে ভেবে দেখতো</w:t>
      </w:r>
      <w:r w:rsidRPr="00024954">
        <w:rPr>
          <w:rFonts w:ascii="BornomalaBN" w:hAnsi="BornomalaBN" w:cs="BornomalaBN"/>
          <w:sz w:val="26"/>
          <w:szCs w:val="26"/>
        </w:rPr>
        <w:t xml:space="preserve">, </w:t>
      </w:r>
      <w:r w:rsidRPr="00024954">
        <w:rPr>
          <w:rFonts w:ascii="BornomalaBN" w:hAnsi="BornomalaBN" w:cs="BornomalaBN"/>
          <w:sz w:val="26"/>
          <w:szCs w:val="26"/>
          <w:cs/>
          <w:lang w:bidi="bn-IN"/>
        </w:rPr>
        <w:t xml:space="preserve">যারা সংখ্যায় দুই বিলিয়ন ছাড়িয়ে গিয়েছে। </w:t>
      </w:r>
    </w:p>
    <w:p w14:paraId="6E06FF22" w14:textId="77777777" w:rsidR="001A1F21" w:rsidRPr="00024954" w:rsidRDefault="001A1F21" w:rsidP="001A1F21">
      <w:pPr>
        <w:spacing w:after="120"/>
        <w:jc w:val="both"/>
        <w:rPr>
          <w:rFonts w:ascii="BornomalaBN" w:hAnsi="BornomalaBN" w:cs="BornomalaBN"/>
          <w:sz w:val="26"/>
          <w:szCs w:val="26"/>
        </w:rPr>
      </w:pPr>
      <w:r w:rsidRPr="00024954">
        <w:rPr>
          <w:rFonts w:ascii="BornomalaBN" w:hAnsi="BornomalaBN" w:cs="BornomalaBN"/>
          <w:sz w:val="26"/>
          <w:szCs w:val="26"/>
          <w:cs/>
          <w:lang w:bidi="bn-IN"/>
        </w:rPr>
        <w:t>সুস্থ মস্তিষ্ক ও বিবেচনাবোধ থাকলে তারা বুঝতে পারতো - মুসলিম উম্মাহ এমন এক জাতি</w:t>
      </w:r>
      <w:r w:rsidRPr="00024954">
        <w:rPr>
          <w:rFonts w:ascii="BornomalaBN" w:hAnsi="BornomalaBN" w:cs="BornomalaBN"/>
          <w:sz w:val="26"/>
          <w:szCs w:val="26"/>
        </w:rPr>
        <w:t xml:space="preserve">, </w:t>
      </w:r>
      <w:r w:rsidRPr="00024954">
        <w:rPr>
          <w:rFonts w:ascii="BornomalaBN" w:hAnsi="BornomalaBN" w:cs="BornomalaBN"/>
          <w:sz w:val="26"/>
          <w:szCs w:val="26"/>
          <w:cs/>
          <w:lang w:bidi="bn-IN"/>
        </w:rPr>
        <w:t>যুগ বা শতাব্দী অন্তর অন্তর যারা জেগে ওঠে। অতএব এই উম্মাহকে কখনোই নিশ্চিহ্ন করে দেয়া সম্ভব নয়। এই উম্মাহ নিঃসন্দেহে আবারও বিশ্বনেতৃত্বের আসন কেড়ে নিবে। নিজেদের দ্বীন</w:t>
      </w:r>
      <w:r w:rsidRPr="00024954">
        <w:rPr>
          <w:rFonts w:ascii="BornomalaBN" w:hAnsi="BornomalaBN" w:cs="BornomalaBN"/>
          <w:sz w:val="26"/>
          <w:szCs w:val="26"/>
        </w:rPr>
        <w:t xml:space="preserve">, </w:t>
      </w:r>
      <w:r w:rsidRPr="00024954">
        <w:rPr>
          <w:rFonts w:ascii="BornomalaBN" w:hAnsi="BornomalaBN" w:cs="BornomalaBN"/>
          <w:sz w:val="26"/>
          <w:szCs w:val="26"/>
          <w:cs/>
          <w:lang w:bidi="bn-IN"/>
        </w:rPr>
        <w:t>মূল্যবোধ</w:t>
      </w:r>
      <w:r w:rsidRPr="00024954">
        <w:rPr>
          <w:rFonts w:ascii="BornomalaBN" w:hAnsi="BornomalaBN" w:cs="BornomalaBN"/>
          <w:sz w:val="26"/>
          <w:szCs w:val="26"/>
        </w:rPr>
        <w:t xml:space="preserve">, </w:t>
      </w:r>
      <w:r w:rsidRPr="00024954">
        <w:rPr>
          <w:rFonts w:ascii="BornomalaBN" w:hAnsi="BornomalaBN" w:cs="BornomalaBN"/>
          <w:sz w:val="26"/>
          <w:szCs w:val="26"/>
          <w:cs/>
          <w:lang w:bidi="bn-IN"/>
        </w:rPr>
        <w:t>নীতি নৈতিকতা</w:t>
      </w:r>
      <w:r w:rsidRPr="00024954">
        <w:rPr>
          <w:rFonts w:ascii="BornomalaBN" w:hAnsi="BornomalaBN" w:cs="BornomalaBN"/>
          <w:sz w:val="26"/>
          <w:szCs w:val="26"/>
        </w:rPr>
        <w:t xml:space="preserve">, </w:t>
      </w:r>
      <w:r w:rsidRPr="00024954">
        <w:rPr>
          <w:rFonts w:ascii="BornomalaBN" w:hAnsi="BornomalaBN" w:cs="BornomalaBN"/>
          <w:sz w:val="26"/>
          <w:szCs w:val="26"/>
          <w:cs/>
          <w:lang w:bidi="bn-IN"/>
        </w:rPr>
        <w:t>সংস্কৃতি</w:t>
      </w:r>
      <w:r w:rsidRPr="00024954">
        <w:rPr>
          <w:rFonts w:ascii="BornomalaBN" w:hAnsi="BornomalaBN" w:cs="BornomalaBN"/>
          <w:sz w:val="26"/>
          <w:szCs w:val="26"/>
        </w:rPr>
        <w:t xml:space="preserve">, </w:t>
      </w:r>
      <w:r w:rsidRPr="00024954">
        <w:rPr>
          <w:rFonts w:ascii="BornomalaBN" w:hAnsi="BornomalaBN" w:cs="BornomalaBN"/>
          <w:sz w:val="26"/>
          <w:szCs w:val="26"/>
          <w:cs/>
          <w:lang w:bidi="bn-IN"/>
        </w:rPr>
        <w:t xml:space="preserve">সাম্য ও ইনসাফ দিয়ে এই বিশ্বকে তারা আবারো শাসন করবে। </w:t>
      </w:r>
    </w:p>
    <w:p w14:paraId="1D769E2F" w14:textId="77777777" w:rsidR="001A1F21" w:rsidRPr="00024954" w:rsidRDefault="001A1F21" w:rsidP="001A1F21">
      <w:pPr>
        <w:spacing w:after="120"/>
        <w:jc w:val="both"/>
        <w:rPr>
          <w:rFonts w:ascii="BornomalaBN" w:hAnsi="BornomalaBN" w:cs="BornomalaBN"/>
          <w:sz w:val="26"/>
          <w:szCs w:val="26"/>
        </w:rPr>
      </w:pPr>
      <w:r w:rsidRPr="00024954">
        <w:rPr>
          <w:rFonts w:ascii="BornomalaBN" w:hAnsi="BornomalaBN" w:cs="BornomalaBN"/>
          <w:sz w:val="26"/>
          <w:szCs w:val="26"/>
          <w:cs/>
          <w:lang w:bidi="bn-IN"/>
        </w:rPr>
        <w:t>এই সমস্ত নেতৃবৃন্দের যদি বিন্দুমাত্র সঠিক মূল্যবোধ ও রাজনৈতিক পরিপক্বতা থাকতো</w:t>
      </w:r>
      <w:r w:rsidRPr="00024954">
        <w:rPr>
          <w:rFonts w:ascii="BornomalaBN" w:hAnsi="BornomalaBN" w:cs="BornomalaBN"/>
          <w:sz w:val="26"/>
          <w:szCs w:val="26"/>
        </w:rPr>
        <w:t xml:space="preserve">, </w:t>
      </w:r>
      <w:r w:rsidRPr="00024954">
        <w:rPr>
          <w:rFonts w:ascii="BornomalaBN" w:hAnsi="BornomalaBN" w:cs="BornomalaBN"/>
          <w:sz w:val="26"/>
          <w:szCs w:val="26"/>
          <w:cs/>
          <w:lang w:bidi="bn-IN"/>
        </w:rPr>
        <w:t>তাহলে এরা নিজেদের উপদেষ্টা পরিষদে দ্বীনের প্রতি নিষ্ঠাবান বহু সংখ্যক মুসলিমকে স্থান দিত। এ সমস্ত মুসলিম তাদেরকে ইসলাম সম্পর্কে</w:t>
      </w:r>
      <w:r w:rsidRPr="00024954">
        <w:rPr>
          <w:rFonts w:ascii="BornomalaBN" w:hAnsi="BornomalaBN" w:cs="BornomalaBN"/>
          <w:sz w:val="26"/>
          <w:szCs w:val="26"/>
        </w:rPr>
        <w:t xml:space="preserve">, </w:t>
      </w:r>
      <w:r w:rsidRPr="00024954">
        <w:rPr>
          <w:rFonts w:ascii="BornomalaBN" w:hAnsi="BornomalaBN" w:cs="BornomalaBN"/>
          <w:sz w:val="26"/>
          <w:szCs w:val="26"/>
          <w:cs/>
          <w:lang w:bidi="bn-IN"/>
        </w:rPr>
        <w:t>ইসলামের অতীত ভূমিকা ও অবদান সম্পর্কে</w:t>
      </w:r>
      <w:r w:rsidRPr="00024954">
        <w:rPr>
          <w:rFonts w:ascii="BornomalaBN" w:hAnsi="BornomalaBN" w:cs="BornomalaBN"/>
          <w:sz w:val="26"/>
          <w:szCs w:val="26"/>
        </w:rPr>
        <w:t xml:space="preserve">, </w:t>
      </w:r>
      <w:r w:rsidRPr="00024954">
        <w:rPr>
          <w:rFonts w:ascii="BornomalaBN" w:hAnsi="BornomalaBN" w:cs="BornomalaBN"/>
          <w:sz w:val="26"/>
          <w:szCs w:val="26"/>
          <w:cs/>
          <w:lang w:bidi="bn-IN"/>
        </w:rPr>
        <w:t xml:space="preserve">মুসলিমদের </w:t>
      </w:r>
      <w:r w:rsidRPr="00024954">
        <w:rPr>
          <w:rFonts w:ascii="BornomalaBN" w:hAnsi="BornomalaBN" w:cs="BornomalaBN"/>
          <w:sz w:val="26"/>
          <w:szCs w:val="26"/>
          <w:cs/>
          <w:lang w:bidi="bn-IN"/>
        </w:rPr>
        <w:lastRenderedPageBreak/>
        <w:t>ঐতিহাসিক অর্জন</w:t>
      </w:r>
      <w:r w:rsidRPr="00024954">
        <w:rPr>
          <w:rFonts w:ascii="BornomalaBN" w:hAnsi="BornomalaBN" w:cs="BornomalaBN"/>
          <w:sz w:val="26"/>
          <w:szCs w:val="26"/>
        </w:rPr>
        <w:t xml:space="preserve">, </w:t>
      </w:r>
      <w:r w:rsidRPr="00024954">
        <w:rPr>
          <w:rFonts w:ascii="BornomalaBN" w:hAnsi="BornomalaBN" w:cs="BornomalaBN"/>
          <w:sz w:val="26"/>
          <w:szCs w:val="26"/>
          <w:cs/>
          <w:lang w:bidi="bn-IN"/>
        </w:rPr>
        <w:t>সাফল্য ও কৃতিত্ব সম্পর্কে বাস্তবনিষ্ঠ তথ্য প্রদান করতেন। তারা নেতৃবৃন্দের চিন্তা জগতকে ইতিবাচকভাবে প্রভাবিত করতেন। বিশ্ব নেতৃত্বের প্রকৃত দাবিদার ‘ইসলামী আদর্শের’ বাস্তবতা তুলে ধরে তাদের মেধা ও মননকে আলোকিত করতেন।</w:t>
      </w:r>
    </w:p>
    <w:p w14:paraId="6A9F3B07" w14:textId="77777777" w:rsidR="001A1F21" w:rsidRPr="00024954" w:rsidRDefault="001A1F21" w:rsidP="001A1F21">
      <w:pPr>
        <w:spacing w:after="120"/>
        <w:jc w:val="both"/>
        <w:rPr>
          <w:rFonts w:ascii="BornomalaBN" w:hAnsi="BornomalaBN" w:cs="BornomalaBN"/>
          <w:sz w:val="26"/>
          <w:szCs w:val="26"/>
        </w:rPr>
      </w:pPr>
      <w:r w:rsidRPr="00024954">
        <w:rPr>
          <w:rFonts w:ascii="BornomalaBN" w:hAnsi="BornomalaBN" w:cs="BornomalaBN"/>
          <w:sz w:val="26"/>
          <w:szCs w:val="26"/>
          <w:cs/>
          <w:lang w:bidi="bn-IN"/>
        </w:rPr>
        <w:t>আপনারা যে নিজেদের ওপর মুসলিমদের ব্যাপারে অপরাধী</w:t>
      </w:r>
      <w:r w:rsidRPr="00024954">
        <w:rPr>
          <w:rFonts w:ascii="BornomalaBN" w:hAnsi="BornomalaBN" w:cs="BornomalaBN"/>
          <w:sz w:val="26"/>
          <w:szCs w:val="26"/>
        </w:rPr>
        <w:t xml:space="preserve">, </w:t>
      </w:r>
      <w:r w:rsidRPr="00024954">
        <w:rPr>
          <w:rFonts w:ascii="BornomalaBN" w:hAnsi="BornomalaBN" w:cs="BornomalaBN"/>
          <w:sz w:val="26"/>
          <w:szCs w:val="26"/>
          <w:cs/>
          <w:lang w:bidi="bn-IN"/>
        </w:rPr>
        <w:t>উগ্র</w:t>
      </w:r>
      <w:r w:rsidRPr="00024954">
        <w:rPr>
          <w:rFonts w:ascii="BornomalaBN" w:hAnsi="BornomalaBN" w:cs="BornomalaBN"/>
          <w:sz w:val="26"/>
          <w:szCs w:val="26"/>
        </w:rPr>
        <w:t xml:space="preserve">, </w:t>
      </w:r>
      <w:r w:rsidRPr="00024954">
        <w:rPr>
          <w:rFonts w:ascii="BornomalaBN" w:hAnsi="BornomalaBN" w:cs="BornomalaBN"/>
          <w:sz w:val="26"/>
          <w:szCs w:val="26"/>
          <w:cs/>
          <w:lang w:bidi="bn-IN"/>
        </w:rPr>
        <w:t>সাম্প্রদায়িক শ্রেণীকে নির্বাচিত করেছেন</w:t>
      </w:r>
      <w:r w:rsidRPr="00024954">
        <w:rPr>
          <w:rFonts w:ascii="BornomalaBN" w:hAnsi="BornomalaBN" w:cs="BornomalaBN"/>
          <w:sz w:val="26"/>
          <w:szCs w:val="26"/>
        </w:rPr>
        <w:t xml:space="preserve">, </w:t>
      </w:r>
      <w:r w:rsidRPr="00024954">
        <w:rPr>
          <w:rFonts w:ascii="BornomalaBN" w:hAnsi="BornomalaBN" w:cs="BornomalaBN"/>
          <w:sz w:val="26"/>
          <w:szCs w:val="26"/>
          <w:cs/>
          <w:lang w:bidi="bn-IN"/>
        </w:rPr>
        <w:t>এটাই তো নির্বুদ্ধিতা ও বোকামির লক্ষণ। দলান্ধ</w:t>
      </w:r>
      <w:r w:rsidRPr="00024954">
        <w:rPr>
          <w:rFonts w:ascii="BornomalaBN" w:hAnsi="BornomalaBN" w:cs="BornomalaBN"/>
          <w:sz w:val="26"/>
          <w:szCs w:val="26"/>
        </w:rPr>
        <w:t xml:space="preserve">, </w:t>
      </w:r>
      <w:r w:rsidRPr="00024954">
        <w:rPr>
          <w:rFonts w:ascii="BornomalaBN" w:hAnsi="BornomalaBN" w:cs="BornomalaBN"/>
          <w:sz w:val="26"/>
          <w:szCs w:val="26"/>
          <w:cs/>
          <w:lang w:bidi="bn-IN"/>
        </w:rPr>
        <w:t xml:space="preserve">চরমপন্থি লোকগুলোকে নিজেদের রাষ্ট্র পরিচালনার গুরু দায়িত্ব ও রাজনৈতিক অঙ্গনে নীতি নির্ধারণের দায়িত্ব প্রদান করেছেন। </w:t>
      </w:r>
    </w:p>
    <w:p w14:paraId="79A86018" w14:textId="24371083" w:rsidR="001A1F21" w:rsidRPr="00024954" w:rsidRDefault="001A1F21" w:rsidP="001A1F21">
      <w:pPr>
        <w:spacing w:after="120"/>
        <w:jc w:val="both"/>
        <w:rPr>
          <w:rFonts w:ascii="BornomalaBN" w:hAnsi="BornomalaBN" w:cs="BornomalaBN"/>
          <w:sz w:val="26"/>
          <w:szCs w:val="26"/>
        </w:rPr>
      </w:pPr>
      <w:r w:rsidRPr="00024954">
        <w:rPr>
          <w:rFonts w:ascii="BornomalaBN" w:hAnsi="BornomalaBN" w:cs="BornomalaBN"/>
          <w:sz w:val="26"/>
          <w:szCs w:val="26"/>
          <w:cs/>
          <w:lang w:bidi="bn-IN"/>
        </w:rPr>
        <w:t>মোদী</w:t>
      </w:r>
      <w:r w:rsidR="008171BD">
        <w:rPr>
          <w:rFonts w:ascii="BornomalaBN" w:hAnsi="BornomalaBN" w:cs="BornomalaBN" w:hint="cs"/>
          <w:sz w:val="26"/>
          <w:szCs w:val="26"/>
          <w:cs/>
          <w:lang w:bidi="bn-IN"/>
        </w:rPr>
        <w:t xml:space="preserve"> ও</w:t>
      </w:r>
      <w:r w:rsidRPr="00024954">
        <w:rPr>
          <w:rFonts w:ascii="BornomalaBN" w:hAnsi="BornomalaBN" w:cs="BornomalaBN"/>
          <w:sz w:val="26"/>
          <w:szCs w:val="26"/>
          <w:cs/>
          <w:lang w:bidi="bn-IN"/>
        </w:rPr>
        <w:t xml:space="preserve"> ইবনে কা</w:t>
      </w:r>
      <w:bookmarkStart w:id="0" w:name="_GoBack"/>
      <w:bookmarkEnd w:id="0"/>
      <w:r w:rsidRPr="00024954">
        <w:rPr>
          <w:rFonts w:ascii="BornomalaBN" w:hAnsi="BornomalaBN" w:cs="BornomalaBN"/>
          <w:sz w:val="26"/>
          <w:szCs w:val="26"/>
          <w:cs/>
          <w:lang w:bidi="bn-IN"/>
        </w:rPr>
        <w:t>ফিরের মত ইসলামের চরম প্রকাশ্য শত্রুগুলো কখনোই নিজেদের দল ও দেশবাসীকে ধ্বংস ছাড়া আর কিছু উপহার দিতে পারবে না। তারা আমাদের ভূমিতে যে বীজ বপন করেছে</w:t>
      </w:r>
      <w:r w:rsidRPr="00024954">
        <w:rPr>
          <w:rFonts w:ascii="BornomalaBN" w:hAnsi="BornomalaBN" w:cs="BornomalaBN"/>
          <w:sz w:val="26"/>
          <w:szCs w:val="26"/>
        </w:rPr>
        <w:t xml:space="preserve">, </w:t>
      </w:r>
      <w:r w:rsidRPr="00024954">
        <w:rPr>
          <w:rFonts w:ascii="BornomalaBN" w:hAnsi="BornomalaBN" w:cs="BornomalaBN"/>
          <w:sz w:val="26"/>
          <w:szCs w:val="26"/>
          <w:cs/>
          <w:lang w:bidi="bn-IN"/>
        </w:rPr>
        <w:t xml:space="preserve">অচিরেই তার ফল ভোগ করবে। কারণ প্রবাহিত রক্ত পরিণতিতে জমাট বাঁধা রক্তই হয়ে থাকে। </w:t>
      </w:r>
    </w:p>
    <w:p w14:paraId="4B7B6FC8" w14:textId="77777777" w:rsidR="001A1F21" w:rsidRPr="00024954" w:rsidRDefault="001A1F21" w:rsidP="001A1F21">
      <w:pPr>
        <w:spacing w:after="120"/>
        <w:jc w:val="both"/>
        <w:rPr>
          <w:rFonts w:ascii="BornomalaBN" w:hAnsi="BornomalaBN" w:cs="BornomalaBN"/>
          <w:sz w:val="26"/>
          <w:szCs w:val="26"/>
        </w:rPr>
      </w:pPr>
      <w:r w:rsidRPr="00024954">
        <w:rPr>
          <w:rFonts w:ascii="BornomalaBN" w:hAnsi="BornomalaBN" w:cs="BornomalaBN"/>
          <w:sz w:val="26"/>
          <w:szCs w:val="26"/>
          <w:cs/>
          <w:lang w:bidi="bn-IN"/>
        </w:rPr>
        <w:t>অচিরেই তারা অনুতপ্ত ও লজ্জিত হবে। হিংসা বিদ্বেষ তাদেরকে নিঃশেষ করে দিয়েছে। তারা এমনই অন্ধ হয়ে গিয়েছে যে</w:t>
      </w:r>
      <w:r w:rsidRPr="00024954">
        <w:rPr>
          <w:rFonts w:ascii="BornomalaBN" w:hAnsi="BornomalaBN" w:cs="BornomalaBN"/>
          <w:sz w:val="26"/>
          <w:szCs w:val="26"/>
        </w:rPr>
        <w:t xml:space="preserve">, </w:t>
      </w:r>
      <w:r w:rsidRPr="00024954">
        <w:rPr>
          <w:rFonts w:ascii="BornomalaBN" w:hAnsi="BornomalaBN" w:cs="BornomalaBN"/>
          <w:sz w:val="26"/>
          <w:szCs w:val="26"/>
          <w:cs/>
          <w:lang w:bidi="bn-IN"/>
        </w:rPr>
        <w:t>ভবিষ্যৎ বোঝার জন্য মানচিত্র বিশ্লেষণ ও ব্যাখ্যামূলক পর্যালোচনার মাধ্যমে বাস্তবতা উপলব্ধির ব্যাপারে তারা বেখবর। তারা কি বুঝতে পারছে না</w:t>
      </w:r>
      <w:r w:rsidRPr="00024954">
        <w:rPr>
          <w:rFonts w:ascii="BornomalaBN" w:hAnsi="BornomalaBN" w:cs="BornomalaBN"/>
          <w:sz w:val="26"/>
          <w:szCs w:val="26"/>
        </w:rPr>
        <w:t xml:space="preserve">, </w:t>
      </w:r>
      <w:r w:rsidRPr="00024954">
        <w:rPr>
          <w:rFonts w:ascii="BornomalaBN" w:hAnsi="BornomalaBN" w:cs="BornomalaBN"/>
          <w:sz w:val="26"/>
          <w:szCs w:val="26"/>
          <w:cs/>
          <w:lang w:bidi="bn-IN"/>
        </w:rPr>
        <w:t>মুসলিমদের অদম্য</w:t>
      </w:r>
      <w:r w:rsidRPr="00024954">
        <w:rPr>
          <w:rFonts w:ascii="BornomalaBN" w:hAnsi="BornomalaBN" w:cs="BornomalaBN"/>
          <w:sz w:val="26"/>
          <w:szCs w:val="26"/>
        </w:rPr>
        <w:t xml:space="preserve">, </w:t>
      </w:r>
      <w:r w:rsidRPr="00024954">
        <w:rPr>
          <w:rFonts w:ascii="BornomalaBN" w:hAnsi="BornomalaBN" w:cs="BornomalaBN"/>
          <w:sz w:val="26"/>
          <w:szCs w:val="26"/>
          <w:cs/>
          <w:lang w:bidi="bn-IN"/>
        </w:rPr>
        <w:t>অপ্রতিরোধ্য স্রোতের মুখে তারা কেমন অবরুদ্ধ হয়ে পড়বে!</w:t>
      </w:r>
      <w:r w:rsidRPr="00024954">
        <w:rPr>
          <w:rFonts w:ascii="BornomalaBN" w:hAnsi="BornomalaBN" w:cs="BornomalaBN"/>
          <w:sz w:val="26"/>
          <w:szCs w:val="26"/>
        </w:rPr>
        <w:t xml:space="preserve">? </w:t>
      </w:r>
    </w:p>
    <w:p w14:paraId="597C1742" w14:textId="77777777" w:rsidR="001A1F21" w:rsidRPr="00024954" w:rsidRDefault="001A1F21" w:rsidP="001A1F21">
      <w:pPr>
        <w:spacing w:after="120"/>
        <w:jc w:val="both"/>
        <w:rPr>
          <w:rFonts w:ascii="BornomalaBN" w:hAnsi="BornomalaBN" w:cs="BornomalaBN"/>
          <w:sz w:val="26"/>
          <w:szCs w:val="26"/>
        </w:rPr>
      </w:pPr>
      <w:r w:rsidRPr="00024954">
        <w:rPr>
          <w:rFonts w:ascii="BornomalaBN" w:hAnsi="BornomalaBN" w:cs="BornomalaBN"/>
          <w:sz w:val="26"/>
          <w:szCs w:val="26"/>
          <w:cs/>
          <w:lang w:bidi="bn-IN"/>
        </w:rPr>
        <w:t>জায়নবাদী ও ক্রুসেডার পশ্চিমা শক্তির তাবেদার সরকারগুলোকে ডুবিয়ে দেয়ার জন্য মুসলিম জাগরণের সে জোয়ারই যথেষ্ট হবে। সেই জোয়ার অত্যাসন্ন। সেই দিন এই উম্মাহ নেকড়ের মত ক্রোধ নিয়ে তাগুত গোষ্ঠীর ওপর ঝাঁপিয়ে পড়বে। এক্ষেত্রে তারা কোনরূপ দয়া দেখাবে না। সেই দিন মুসলিম উম্মাহর মাঝে সহানুভূতি</w:t>
      </w:r>
      <w:r w:rsidRPr="00024954">
        <w:rPr>
          <w:rFonts w:ascii="BornomalaBN" w:hAnsi="BornomalaBN" w:cs="BornomalaBN"/>
          <w:sz w:val="26"/>
          <w:szCs w:val="26"/>
        </w:rPr>
        <w:t xml:space="preserve">, </w:t>
      </w:r>
      <w:r w:rsidRPr="00024954">
        <w:rPr>
          <w:rFonts w:ascii="BornomalaBN" w:hAnsi="BornomalaBN" w:cs="BornomalaBN"/>
          <w:sz w:val="26"/>
          <w:szCs w:val="26"/>
          <w:cs/>
          <w:lang w:bidi="bn-IN"/>
        </w:rPr>
        <w:t xml:space="preserve">সমঝোতা ও সহাবস্থানমূলক দর্শনের কথা বলার মত কেউ থাকবে না। </w:t>
      </w:r>
    </w:p>
    <w:p w14:paraId="08952362" w14:textId="77777777" w:rsidR="001A1F21" w:rsidRPr="00024954" w:rsidRDefault="001A1F21" w:rsidP="001A1F21">
      <w:pPr>
        <w:spacing w:after="120"/>
        <w:jc w:val="both"/>
        <w:rPr>
          <w:rFonts w:ascii="BornomalaBN" w:hAnsi="BornomalaBN" w:cs="BornomalaBN"/>
          <w:sz w:val="26"/>
          <w:szCs w:val="26"/>
        </w:rPr>
      </w:pPr>
      <w:r w:rsidRPr="00024954">
        <w:rPr>
          <w:rFonts w:ascii="BornomalaBN" w:hAnsi="BornomalaBN" w:cs="BornomalaBN"/>
          <w:sz w:val="26"/>
          <w:szCs w:val="26"/>
          <w:cs/>
          <w:lang w:bidi="bn-IN"/>
        </w:rPr>
        <w:t>অচিরেই সেই আঘাত মুনাফিক শাসকগোষ্ঠী</w:t>
      </w:r>
      <w:r w:rsidRPr="00024954">
        <w:rPr>
          <w:rFonts w:ascii="BornomalaBN" w:hAnsi="BornomalaBN" w:cs="BornomalaBN"/>
          <w:sz w:val="26"/>
          <w:szCs w:val="26"/>
        </w:rPr>
        <w:t xml:space="preserve">, </w:t>
      </w:r>
      <w:r w:rsidRPr="00024954">
        <w:rPr>
          <w:rFonts w:ascii="BornomalaBN" w:hAnsi="BornomalaBN" w:cs="BornomalaBN"/>
          <w:sz w:val="26"/>
          <w:szCs w:val="26"/>
          <w:cs/>
          <w:lang w:bidi="bn-IN"/>
        </w:rPr>
        <w:t>অপরাধী তাগুতগোষ্ঠী এবং পরাজিত চিন্তা চেতনার অধিকারীদের পতন ঘটাবে। সর্বোপরি রয়েছেন ওই ইলাহ্</w:t>
      </w:r>
      <w:r w:rsidRPr="00024954">
        <w:rPr>
          <w:rFonts w:ascii="BornomalaBN" w:hAnsi="BornomalaBN" w:cs="BornomalaBN"/>
          <w:sz w:val="26"/>
          <w:szCs w:val="26"/>
        </w:rPr>
        <w:t xml:space="preserve">, </w:t>
      </w:r>
      <w:r w:rsidRPr="00024954">
        <w:rPr>
          <w:rFonts w:ascii="BornomalaBN" w:hAnsi="BornomalaBN" w:cs="BornomalaBN"/>
          <w:sz w:val="26"/>
          <w:szCs w:val="26"/>
          <w:cs/>
          <w:lang w:bidi="bn-IN"/>
        </w:rPr>
        <w:t>যিনি সর্বশক্তিমান এবং ন্যায়বিচার ভিত্তিক প্রতিশোধ পরায়ণ। তিনি ছাড় দেন</w:t>
      </w:r>
      <w:r w:rsidRPr="00024954">
        <w:rPr>
          <w:rFonts w:ascii="BornomalaBN" w:hAnsi="BornomalaBN" w:cs="BornomalaBN"/>
          <w:sz w:val="26"/>
          <w:szCs w:val="26"/>
        </w:rPr>
        <w:t xml:space="preserve">, </w:t>
      </w:r>
      <w:r w:rsidRPr="00024954">
        <w:rPr>
          <w:rFonts w:ascii="BornomalaBN" w:hAnsi="BornomalaBN" w:cs="BornomalaBN"/>
          <w:sz w:val="26"/>
          <w:szCs w:val="26"/>
          <w:cs/>
          <w:lang w:bidi="bn-IN"/>
        </w:rPr>
        <w:t>কিন্তু ছেড়ে দেন না। জালিম গোষ্ঠীকে ধ্বংস করা তার সুন্নাহ। অপরাধীদেরকে তিনি শিক্ষণীয় আলোচনার বস্তু বানিয়ে রাখেন এবং তাদেরকে ছিন্ন বিচ্ছিন্ন করে দেন। নিশ্চয়ই মহান আল্লাহ সত্যই বলেছেন—</w:t>
      </w:r>
    </w:p>
    <w:p w14:paraId="5C7B295C" w14:textId="77777777" w:rsidR="001A1F21" w:rsidRPr="00657F1A" w:rsidRDefault="001A1F21" w:rsidP="00BC14D1">
      <w:pPr>
        <w:bidi/>
        <w:spacing w:after="120"/>
        <w:jc w:val="center"/>
        <w:rPr>
          <w:rFonts w:ascii="Sakkal Majalla" w:hAnsi="Sakkal Majalla" w:cs="Sakkal Majalla"/>
          <w:b/>
          <w:bCs/>
          <w:sz w:val="26"/>
          <w:szCs w:val="26"/>
        </w:rPr>
      </w:pPr>
      <w:r w:rsidRPr="00657F1A">
        <w:rPr>
          <w:rFonts w:ascii="Sakkal Majalla" w:hAnsi="Sakkal Majalla" w:cs="Sakkal Majalla"/>
          <w:b/>
          <w:bCs/>
          <w:sz w:val="26"/>
          <w:szCs w:val="26"/>
          <w:rtl/>
        </w:rPr>
        <w:t>وَلَا تَحْسَبَنَّ اللَّهَ غَافِلًا عَمَّا يَعْمَلُ الظَّالِمُونَ ۚ إِنَّمَا يُؤَخِّرُهُمْ لِيَوْمٍ تَشْخَصُ فِيهِ الْأَبْصَارُ</w:t>
      </w:r>
      <w:r w:rsidRPr="00657F1A">
        <w:rPr>
          <w:rFonts w:ascii="Sakkal Majalla" w:hAnsi="Sakkal Majalla" w:cs="Sakkal Majalla"/>
          <w:b/>
          <w:bCs/>
          <w:sz w:val="26"/>
          <w:szCs w:val="26"/>
        </w:rPr>
        <w:t xml:space="preserve"> </w:t>
      </w:r>
      <w:r w:rsidRPr="00657F1A">
        <w:rPr>
          <w:rFonts w:ascii="Sakkal Majalla" w:hAnsi="Sakkal Majalla" w:cs="Sakkal Majalla"/>
          <w:b/>
          <w:bCs/>
          <w:sz w:val="26"/>
          <w:szCs w:val="26"/>
          <w:cs/>
        </w:rPr>
        <w:t>‎</w:t>
      </w:r>
      <w:r w:rsidRPr="00657F1A">
        <w:rPr>
          <w:rFonts w:ascii="Sakkal Majalla" w:hAnsi="Sakkal Majalla" w:cs="Sakkal Majalla"/>
          <w:b/>
          <w:bCs/>
          <w:sz w:val="26"/>
          <w:szCs w:val="26"/>
          <w:rtl/>
        </w:rPr>
        <w:t>﴿٤٢﴾‏</w:t>
      </w:r>
    </w:p>
    <w:p w14:paraId="7BEEA88D" w14:textId="77777777" w:rsidR="001A1F21" w:rsidRPr="00024954" w:rsidRDefault="001A1F21" w:rsidP="001A1F21">
      <w:pPr>
        <w:spacing w:after="120"/>
        <w:jc w:val="both"/>
        <w:rPr>
          <w:rFonts w:ascii="BornomalaBN" w:hAnsi="BornomalaBN" w:cs="BornomalaBN"/>
          <w:sz w:val="26"/>
          <w:szCs w:val="26"/>
        </w:rPr>
      </w:pPr>
      <w:r w:rsidRPr="00024954">
        <w:rPr>
          <w:rFonts w:ascii="BornomalaBN" w:hAnsi="BornomalaBN" w:cs="BornomalaBN"/>
          <w:sz w:val="26"/>
          <w:szCs w:val="26"/>
        </w:rPr>
        <w:t>“</w:t>
      </w:r>
      <w:r w:rsidRPr="00024954">
        <w:rPr>
          <w:rFonts w:ascii="BornomalaBN" w:hAnsi="BornomalaBN" w:cs="BornomalaBN"/>
          <w:sz w:val="26"/>
          <w:szCs w:val="26"/>
          <w:cs/>
          <w:lang w:bidi="bn-IN"/>
        </w:rPr>
        <w:t>অর্থঃ জালিমরা যা করে</w:t>
      </w:r>
      <w:r w:rsidRPr="00024954">
        <w:rPr>
          <w:rFonts w:ascii="BornomalaBN" w:hAnsi="BornomalaBN" w:cs="BornomalaBN"/>
          <w:sz w:val="26"/>
          <w:szCs w:val="26"/>
        </w:rPr>
        <w:t xml:space="preserve">, </w:t>
      </w:r>
      <w:r w:rsidRPr="00024954">
        <w:rPr>
          <w:rFonts w:ascii="BornomalaBN" w:hAnsi="BornomalaBN" w:cs="BornomalaBN"/>
          <w:sz w:val="26"/>
          <w:szCs w:val="26"/>
          <w:cs/>
          <w:lang w:bidi="bn-IN"/>
        </w:rPr>
        <w:t>সে সম্পর্কে আল্লাহকে কখনও বেখবর মনে করো না। তাদেরকে তো ঐ দিন পর্যন্ত অবকাশ দিয়ে রেখেছেন</w:t>
      </w:r>
      <w:r w:rsidRPr="00024954">
        <w:rPr>
          <w:rFonts w:ascii="BornomalaBN" w:hAnsi="BornomalaBN" w:cs="BornomalaBN"/>
          <w:sz w:val="26"/>
          <w:szCs w:val="26"/>
        </w:rPr>
        <w:t xml:space="preserve">, </w:t>
      </w:r>
      <w:r w:rsidRPr="00024954">
        <w:rPr>
          <w:rFonts w:ascii="BornomalaBN" w:hAnsi="BornomalaBN" w:cs="BornomalaBN"/>
          <w:sz w:val="26"/>
          <w:szCs w:val="26"/>
          <w:cs/>
          <w:lang w:bidi="bn-IN"/>
        </w:rPr>
        <w:t xml:space="preserve">যেদিন চক্ষুসমূহ বিস্ফারিত </w:t>
      </w:r>
      <w:proofErr w:type="gramStart"/>
      <w:r w:rsidRPr="00024954">
        <w:rPr>
          <w:rFonts w:ascii="BornomalaBN" w:hAnsi="BornomalaBN" w:cs="BornomalaBN"/>
          <w:sz w:val="26"/>
          <w:szCs w:val="26"/>
          <w:cs/>
          <w:lang w:bidi="bn-IN"/>
        </w:rPr>
        <w:t>হবে”।</w:t>
      </w:r>
      <w:proofErr w:type="gramEnd"/>
      <w:r w:rsidRPr="00024954">
        <w:rPr>
          <w:rFonts w:ascii="BornomalaBN" w:hAnsi="BornomalaBN" w:cs="BornomalaBN"/>
          <w:sz w:val="26"/>
          <w:szCs w:val="26"/>
          <w:cs/>
          <w:lang w:bidi="bn-IN"/>
        </w:rPr>
        <w:t xml:space="preserve"> (সুরা ইব্রাহিম ১৪:৪২)</w:t>
      </w:r>
    </w:p>
    <w:p w14:paraId="0DC52C47" w14:textId="77777777" w:rsidR="001A1F21" w:rsidRPr="00657F1A" w:rsidRDefault="001A1F21" w:rsidP="001A1F21">
      <w:pPr>
        <w:bidi/>
        <w:spacing w:after="120"/>
        <w:jc w:val="center"/>
        <w:rPr>
          <w:rFonts w:ascii="Sakkal Majalla" w:hAnsi="Sakkal Majalla" w:cs="Sakkal Majalla"/>
          <w:b/>
          <w:bCs/>
          <w:sz w:val="26"/>
          <w:szCs w:val="26"/>
        </w:rPr>
      </w:pPr>
      <w:r w:rsidRPr="00657F1A">
        <w:rPr>
          <w:rFonts w:ascii="Sakkal Majalla" w:hAnsi="Sakkal Majalla" w:cs="Sakkal Majalla"/>
          <w:b/>
          <w:bCs/>
          <w:sz w:val="26"/>
          <w:szCs w:val="26"/>
          <w:rtl/>
        </w:rPr>
        <w:t>وَكَذَٰلِكَ أَخْذُ رَبِّكَ إِذَا أَخَذَ الْقُرَىٰ وَهِيَ ظَالِمَةٌ ۚ إِنَّ أَخْذَهُ أَلِيمٌ شَدِيدٌ</w:t>
      </w:r>
      <w:r w:rsidRPr="00657F1A">
        <w:rPr>
          <w:rFonts w:ascii="Sakkal Majalla" w:hAnsi="Sakkal Majalla" w:cs="Sakkal Majalla"/>
          <w:b/>
          <w:bCs/>
          <w:sz w:val="26"/>
          <w:szCs w:val="26"/>
        </w:rPr>
        <w:t xml:space="preserve"> </w:t>
      </w:r>
      <w:r w:rsidRPr="00657F1A">
        <w:rPr>
          <w:rFonts w:ascii="Sakkal Majalla" w:hAnsi="Sakkal Majalla" w:cs="Sakkal Majalla"/>
          <w:b/>
          <w:bCs/>
          <w:sz w:val="26"/>
          <w:szCs w:val="26"/>
          <w:cs/>
        </w:rPr>
        <w:t>‎</w:t>
      </w:r>
      <w:r w:rsidRPr="00657F1A">
        <w:rPr>
          <w:rFonts w:ascii="Sakkal Majalla" w:hAnsi="Sakkal Majalla" w:cs="Sakkal Majalla"/>
          <w:b/>
          <w:bCs/>
          <w:sz w:val="26"/>
          <w:szCs w:val="26"/>
          <w:rtl/>
        </w:rPr>
        <w:t>﴿١٠٢﴾‏</w:t>
      </w:r>
    </w:p>
    <w:p w14:paraId="6040476E" w14:textId="77777777" w:rsidR="001A1F21" w:rsidRPr="00024954" w:rsidRDefault="001A1F21" w:rsidP="001A1F21">
      <w:pPr>
        <w:spacing w:after="120"/>
        <w:jc w:val="both"/>
        <w:rPr>
          <w:rFonts w:ascii="BornomalaBN" w:hAnsi="BornomalaBN" w:cs="BornomalaBN"/>
          <w:sz w:val="26"/>
          <w:szCs w:val="26"/>
        </w:rPr>
      </w:pPr>
      <w:r w:rsidRPr="00024954">
        <w:rPr>
          <w:rFonts w:ascii="BornomalaBN" w:hAnsi="BornomalaBN" w:cs="BornomalaBN"/>
          <w:sz w:val="26"/>
          <w:szCs w:val="26"/>
        </w:rPr>
        <w:t>“</w:t>
      </w:r>
      <w:r w:rsidRPr="00024954">
        <w:rPr>
          <w:rFonts w:ascii="BornomalaBN" w:hAnsi="BornomalaBN" w:cs="BornomalaBN"/>
          <w:sz w:val="26"/>
          <w:szCs w:val="26"/>
          <w:cs/>
          <w:lang w:bidi="bn-IN"/>
        </w:rPr>
        <w:t>অর্থঃ আর তোমার পরওয়ারদেগার যখন কোন পাপপূর্ণ জনপদকে ধরেন</w:t>
      </w:r>
      <w:r w:rsidRPr="00024954">
        <w:rPr>
          <w:rFonts w:ascii="BornomalaBN" w:hAnsi="BornomalaBN" w:cs="BornomalaBN"/>
          <w:sz w:val="26"/>
          <w:szCs w:val="26"/>
        </w:rPr>
        <w:t xml:space="preserve">, </w:t>
      </w:r>
      <w:r w:rsidRPr="00024954">
        <w:rPr>
          <w:rFonts w:ascii="BornomalaBN" w:hAnsi="BornomalaBN" w:cs="BornomalaBN"/>
          <w:sz w:val="26"/>
          <w:szCs w:val="26"/>
          <w:cs/>
          <w:lang w:bidi="bn-IN"/>
        </w:rPr>
        <w:t>তখন এমনিভাবেই ধরে থাকেন। নিশ্চয় তাঁর পাকড়াও খুবই মারাত্মক</w:t>
      </w:r>
      <w:r w:rsidRPr="00024954">
        <w:rPr>
          <w:rFonts w:ascii="BornomalaBN" w:hAnsi="BornomalaBN" w:cs="BornomalaBN"/>
          <w:sz w:val="26"/>
          <w:szCs w:val="26"/>
        </w:rPr>
        <w:t xml:space="preserve">, </w:t>
      </w:r>
      <w:r w:rsidRPr="00024954">
        <w:rPr>
          <w:rFonts w:ascii="BornomalaBN" w:hAnsi="BornomalaBN" w:cs="BornomalaBN"/>
          <w:sz w:val="26"/>
          <w:szCs w:val="26"/>
          <w:cs/>
          <w:lang w:bidi="bn-IN"/>
        </w:rPr>
        <w:t xml:space="preserve">বড়ই </w:t>
      </w:r>
      <w:proofErr w:type="gramStart"/>
      <w:r w:rsidRPr="00024954">
        <w:rPr>
          <w:rFonts w:ascii="BornomalaBN" w:hAnsi="BornomalaBN" w:cs="BornomalaBN"/>
          <w:sz w:val="26"/>
          <w:szCs w:val="26"/>
          <w:cs/>
          <w:lang w:bidi="bn-IN"/>
        </w:rPr>
        <w:t>কঠোর”।</w:t>
      </w:r>
      <w:proofErr w:type="gramEnd"/>
      <w:r w:rsidRPr="00024954">
        <w:rPr>
          <w:rFonts w:ascii="BornomalaBN" w:hAnsi="BornomalaBN" w:cs="BornomalaBN"/>
          <w:sz w:val="26"/>
          <w:szCs w:val="26"/>
          <w:cs/>
          <w:lang w:bidi="bn-IN"/>
        </w:rPr>
        <w:t xml:space="preserve"> (সুরা হুদ ১১:১০২)</w:t>
      </w:r>
    </w:p>
    <w:p w14:paraId="1D01242D" w14:textId="77777777" w:rsidR="001A1F21" w:rsidRPr="00024954" w:rsidRDefault="001A1F21" w:rsidP="001A1F21">
      <w:pPr>
        <w:spacing w:after="120"/>
        <w:jc w:val="both"/>
        <w:rPr>
          <w:rFonts w:ascii="BornomalaBN" w:hAnsi="BornomalaBN" w:cs="BornomalaBN"/>
          <w:sz w:val="26"/>
          <w:szCs w:val="26"/>
        </w:rPr>
      </w:pPr>
      <w:r w:rsidRPr="00024954">
        <w:rPr>
          <w:rFonts w:ascii="BornomalaBN" w:hAnsi="BornomalaBN" w:cs="BornomalaBN"/>
          <w:sz w:val="26"/>
          <w:szCs w:val="26"/>
          <w:cs/>
          <w:lang w:bidi="bn-IN"/>
        </w:rPr>
        <w:t>পূর্বের কথায় ফিরে আসি। আমরা ঈদুল ফিতর উপলক্ষে আবারও মুসলিম উম্মাহকে শুভেচ্ছা জানাচ্ছি। মুসলিম উম্মাহকে রবের উদ্দেশ্য বাস্তবায়নের জন্য ঐক্যবদ্ধভাবে কাজের আহ্বান জানাচ্ছি। এই উম্মাহর জাগরণ যেন ইসলাম নিয়েই ঘটে। কারণ ইসলামের নূর ছাড়া সুখ</w:t>
      </w:r>
      <w:r w:rsidRPr="00024954">
        <w:rPr>
          <w:rFonts w:ascii="BornomalaBN" w:hAnsi="BornomalaBN" w:cs="BornomalaBN"/>
          <w:sz w:val="26"/>
          <w:szCs w:val="26"/>
        </w:rPr>
        <w:t xml:space="preserve">, </w:t>
      </w:r>
      <w:r w:rsidRPr="00024954">
        <w:rPr>
          <w:rFonts w:ascii="BornomalaBN" w:hAnsi="BornomalaBN" w:cs="BornomalaBN"/>
          <w:sz w:val="26"/>
          <w:szCs w:val="26"/>
          <w:cs/>
          <w:lang w:bidi="bn-IN"/>
        </w:rPr>
        <w:t>স্বাচ্ছন্দ্য</w:t>
      </w:r>
      <w:r w:rsidRPr="00024954">
        <w:rPr>
          <w:rFonts w:ascii="BornomalaBN" w:hAnsi="BornomalaBN" w:cs="BornomalaBN"/>
          <w:sz w:val="26"/>
          <w:szCs w:val="26"/>
        </w:rPr>
        <w:t xml:space="preserve">, </w:t>
      </w:r>
      <w:r w:rsidRPr="00024954">
        <w:rPr>
          <w:rFonts w:ascii="BornomalaBN" w:hAnsi="BornomalaBN" w:cs="BornomalaBN"/>
          <w:sz w:val="26"/>
          <w:szCs w:val="26"/>
          <w:cs/>
          <w:lang w:bidi="bn-IN"/>
        </w:rPr>
        <w:t>স্বাধীনতা</w:t>
      </w:r>
      <w:r w:rsidRPr="00024954">
        <w:rPr>
          <w:rFonts w:ascii="BornomalaBN" w:hAnsi="BornomalaBN" w:cs="BornomalaBN"/>
          <w:sz w:val="26"/>
          <w:szCs w:val="26"/>
        </w:rPr>
        <w:t xml:space="preserve">, </w:t>
      </w:r>
      <w:r w:rsidRPr="00024954">
        <w:rPr>
          <w:rFonts w:ascii="BornomalaBN" w:hAnsi="BornomalaBN" w:cs="BornomalaBN"/>
          <w:sz w:val="26"/>
          <w:szCs w:val="26"/>
          <w:cs/>
          <w:lang w:bidi="bn-IN"/>
        </w:rPr>
        <w:t>সার্বভৌমত্ব</w:t>
      </w:r>
      <w:r w:rsidRPr="00024954">
        <w:rPr>
          <w:rFonts w:ascii="BornomalaBN" w:hAnsi="BornomalaBN" w:cs="BornomalaBN"/>
          <w:sz w:val="26"/>
          <w:szCs w:val="26"/>
        </w:rPr>
        <w:t xml:space="preserve">, </w:t>
      </w:r>
      <w:r w:rsidRPr="00024954">
        <w:rPr>
          <w:rFonts w:ascii="BornomalaBN" w:hAnsi="BornomalaBN" w:cs="BornomalaBN"/>
          <w:sz w:val="26"/>
          <w:szCs w:val="26"/>
          <w:cs/>
          <w:lang w:bidi="bn-IN"/>
        </w:rPr>
        <w:t>ন্যায়</w:t>
      </w:r>
      <w:r w:rsidRPr="00024954">
        <w:rPr>
          <w:rFonts w:ascii="BornomalaBN" w:hAnsi="BornomalaBN" w:cs="BornomalaBN"/>
          <w:sz w:val="26"/>
          <w:szCs w:val="26"/>
        </w:rPr>
        <w:t xml:space="preserve">, </w:t>
      </w:r>
      <w:r w:rsidRPr="00024954">
        <w:rPr>
          <w:rFonts w:ascii="BornomalaBN" w:hAnsi="BornomalaBN" w:cs="BornomalaBN"/>
          <w:sz w:val="26"/>
          <w:szCs w:val="26"/>
          <w:cs/>
          <w:lang w:bidi="bn-IN"/>
        </w:rPr>
        <w:t xml:space="preserve">ইনসাফ সবকিছুই মূল্যহীন। </w:t>
      </w:r>
    </w:p>
    <w:p w14:paraId="4FD58453" w14:textId="77777777" w:rsidR="001A1F21" w:rsidRPr="00024954" w:rsidRDefault="001A1F21" w:rsidP="001A1F21">
      <w:pPr>
        <w:spacing w:after="120"/>
        <w:jc w:val="both"/>
        <w:rPr>
          <w:rFonts w:ascii="BornomalaBN" w:hAnsi="BornomalaBN" w:cs="BornomalaBN"/>
          <w:sz w:val="26"/>
          <w:szCs w:val="26"/>
        </w:rPr>
      </w:pPr>
      <w:r w:rsidRPr="00024954">
        <w:rPr>
          <w:rFonts w:ascii="BornomalaBN" w:hAnsi="BornomalaBN" w:cs="BornomalaBN"/>
          <w:sz w:val="26"/>
          <w:szCs w:val="26"/>
          <w:cs/>
          <w:lang w:bidi="bn-IN"/>
        </w:rPr>
        <w:t>সম্মানিত এই উম্মাহর জেনে রাখা উচিত</w:t>
      </w:r>
      <w:r w:rsidRPr="00024954">
        <w:rPr>
          <w:rFonts w:ascii="BornomalaBN" w:hAnsi="BornomalaBN" w:cs="BornomalaBN"/>
          <w:sz w:val="26"/>
          <w:szCs w:val="26"/>
        </w:rPr>
        <w:t xml:space="preserve">, </w:t>
      </w:r>
      <w:r w:rsidRPr="00024954">
        <w:rPr>
          <w:rFonts w:ascii="BornomalaBN" w:hAnsi="BornomalaBN" w:cs="BornomalaBN"/>
          <w:sz w:val="26"/>
          <w:szCs w:val="26"/>
          <w:cs/>
          <w:lang w:bidi="bn-IN"/>
        </w:rPr>
        <w:t>আজ কেউ কেউ ইসলামের সংস্কারমূলক কার্যক্রমের কথা বলছে। এগুলো প্রতারণা ছাড়া আর কিছুই নয়। জায়নবাদী জোট এবং তাদের তাবেদার সরকারগুলো মনিবদের স্বার্থ রক্ষার জন্য এজাতীয় বিষয় উত্থাপন করে থাকে। তারা এমন বৃত্তকে কেন্দ্র করে ঘুরছে</w:t>
      </w:r>
      <w:r w:rsidRPr="00024954">
        <w:rPr>
          <w:rFonts w:ascii="BornomalaBN" w:hAnsi="BornomalaBN" w:cs="BornomalaBN"/>
          <w:sz w:val="26"/>
          <w:szCs w:val="26"/>
        </w:rPr>
        <w:t xml:space="preserve">, </w:t>
      </w:r>
      <w:r w:rsidRPr="00024954">
        <w:rPr>
          <w:rFonts w:ascii="BornomalaBN" w:hAnsi="BornomalaBN" w:cs="BornomalaBN"/>
          <w:sz w:val="26"/>
          <w:szCs w:val="26"/>
          <w:cs/>
          <w:lang w:bidi="bn-IN"/>
        </w:rPr>
        <w:t xml:space="preserve">যার কোন শেষ নেই। </w:t>
      </w:r>
    </w:p>
    <w:p w14:paraId="4D4243E9" w14:textId="77777777" w:rsidR="001A1F21" w:rsidRPr="00024954" w:rsidRDefault="001A1F21" w:rsidP="001A1F21">
      <w:pPr>
        <w:spacing w:after="120"/>
        <w:jc w:val="both"/>
        <w:rPr>
          <w:rFonts w:ascii="BornomalaBN" w:hAnsi="BornomalaBN" w:cs="BornomalaBN"/>
          <w:sz w:val="26"/>
          <w:szCs w:val="26"/>
        </w:rPr>
      </w:pPr>
      <w:r w:rsidRPr="00024954">
        <w:rPr>
          <w:rFonts w:ascii="BornomalaBN" w:hAnsi="BornomalaBN" w:cs="BornomalaBN"/>
          <w:sz w:val="26"/>
          <w:szCs w:val="26"/>
          <w:cs/>
          <w:lang w:bidi="bn-IN"/>
        </w:rPr>
        <w:t>মুসলিম উম্মাহর উত্তরণের একমাত্র পথ হচ্ছে - তাদের রবের ইচ্ছার বাস্তবায়ন ঘটানো। আর আল্লাহর ইচ্ছা বাস্তবায়িত হবে এ সমস্ত নাফরমান ও তাগুতি শাসনব্যবস্থার কার্যকরী ও সামগ্রিক সংস্কারের মধ্য দিয়ে। এটা শুরু হতে হবে একেবারে শেকড় থেকে।</w:t>
      </w:r>
    </w:p>
    <w:p w14:paraId="023420BC" w14:textId="77777777" w:rsidR="001A1F21" w:rsidRPr="00024954" w:rsidRDefault="001A1F21" w:rsidP="001A1F21">
      <w:pPr>
        <w:spacing w:after="120"/>
        <w:jc w:val="both"/>
        <w:rPr>
          <w:rFonts w:ascii="BornomalaBN" w:hAnsi="BornomalaBN" w:cs="BornomalaBN"/>
          <w:sz w:val="26"/>
          <w:szCs w:val="26"/>
        </w:rPr>
      </w:pPr>
      <w:r w:rsidRPr="00024954">
        <w:rPr>
          <w:rFonts w:ascii="BornomalaBN" w:hAnsi="BornomalaBN" w:cs="BornomalaBN"/>
          <w:sz w:val="26"/>
          <w:szCs w:val="26"/>
          <w:cs/>
          <w:lang w:bidi="bn-IN"/>
        </w:rPr>
        <w:lastRenderedPageBreak/>
        <w:t>আমরা আল্লাহ তায়ালার কাছে দুয়া করি</w:t>
      </w:r>
      <w:r w:rsidRPr="00024954">
        <w:rPr>
          <w:rFonts w:ascii="BornomalaBN" w:hAnsi="BornomalaBN" w:cs="BornomalaBN"/>
          <w:sz w:val="26"/>
          <w:szCs w:val="26"/>
        </w:rPr>
        <w:t xml:space="preserve">, </w:t>
      </w:r>
      <w:r w:rsidRPr="00024954">
        <w:rPr>
          <w:rFonts w:ascii="BornomalaBN" w:hAnsi="BornomalaBN" w:cs="BornomalaBN"/>
          <w:sz w:val="26"/>
          <w:szCs w:val="26"/>
          <w:cs/>
          <w:lang w:bidi="bn-IN"/>
        </w:rPr>
        <w:t xml:space="preserve">তিনি যেন সামনের ঈদগুলোতে শত্রুর বিরুদ্ধে এই উম্মাহকে ভরপুর বিজয় ও সাফল্য দান করেন!! সকলকে কল্যাণ ও সুপথ দান করেন!! সকলকে সিরাতে মুস্তাকিমের উপর পরিচালিত করেন!! সকলকে ইসলাম ও মুসলিমদের জন্য কল্যাণমুখী পদক্ষেপ গ্রহণের তাওফিক দান করেন!! </w:t>
      </w:r>
    </w:p>
    <w:p w14:paraId="24D86CAB" w14:textId="77777777" w:rsidR="001A1F21" w:rsidRPr="00024954" w:rsidRDefault="001A1F21" w:rsidP="001A1F21">
      <w:pPr>
        <w:spacing w:after="120"/>
        <w:jc w:val="both"/>
        <w:rPr>
          <w:rFonts w:ascii="BornomalaBN" w:hAnsi="BornomalaBN" w:cs="BornomalaBN"/>
          <w:sz w:val="26"/>
          <w:szCs w:val="26"/>
        </w:rPr>
      </w:pPr>
      <w:r w:rsidRPr="00024954">
        <w:rPr>
          <w:rFonts w:ascii="BornomalaBN" w:hAnsi="BornomalaBN" w:cs="BornomalaBN"/>
          <w:sz w:val="26"/>
          <w:szCs w:val="26"/>
          <w:cs/>
          <w:lang w:bidi="bn-IN"/>
        </w:rPr>
        <w:t>একমাত্র আল্লাহ তায়ালার কাছেই আমাদের সাহায্য কামনা। একমাত্র তার ওপর আমাদের তাওয়াক্কুল ও আস্থা। একমাত্র তিনিই আমাদের আশ্রয়ের ঠিকানা। লা হাওলা ওয়ালা কুওয়াতা ইল্লা বিল্লাহ (তার তাওফিক ছাড়া না রয়েছে কারো সৎকর্মের সামর্থ্য</w:t>
      </w:r>
      <w:r w:rsidRPr="00024954">
        <w:rPr>
          <w:rFonts w:ascii="BornomalaBN" w:hAnsi="BornomalaBN" w:cs="BornomalaBN"/>
          <w:sz w:val="26"/>
          <w:szCs w:val="26"/>
        </w:rPr>
        <w:t xml:space="preserve">; </w:t>
      </w:r>
      <w:r w:rsidRPr="00024954">
        <w:rPr>
          <w:rFonts w:ascii="BornomalaBN" w:hAnsi="BornomalaBN" w:cs="BornomalaBN"/>
          <w:sz w:val="26"/>
          <w:szCs w:val="26"/>
          <w:cs/>
          <w:lang w:bidi="bn-IN"/>
        </w:rPr>
        <w:t>আর না রয়েছে কারো অসৎকর্ম থেকে বিরত থাকার সাধ্য)</w:t>
      </w:r>
    </w:p>
    <w:p w14:paraId="1DCDA196" w14:textId="77777777" w:rsidR="001A1F21" w:rsidRPr="00024954" w:rsidRDefault="001A1F21" w:rsidP="001A1F21">
      <w:pPr>
        <w:spacing w:after="120"/>
        <w:jc w:val="both"/>
        <w:rPr>
          <w:rFonts w:ascii="BornomalaBN" w:hAnsi="BornomalaBN" w:cs="BornomalaBN"/>
          <w:sz w:val="26"/>
          <w:szCs w:val="26"/>
        </w:rPr>
      </w:pPr>
    </w:p>
    <w:p w14:paraId="16314E38" w14:textId="28305409" w:rsidR="00004D37" w:rsidRPr="00BD105A" w:rsidRDefault="00004D37" w:rsidP="00CB649B">
      <w:pPr>
        <w:spacing w:after="120" w:line="276" w:lineRule="auto"/>
        <w:jc w:val="both"/>
        <w:rPr>
          <w:rFonts w:ascii="Sakkal Majalla" w:hAnsi="Sakkal Majalla" w:cs="Sakkal Majalla"/>
          <w:b/>
          <w:bCs/>
          <w:sz w:val="26"/>
          <w:szCs w:val="26"/>
          <w:rtl/>
        </w:rPr>
      </w:pPr>
    </w:p>
    <w:p w14:paraId="7C927B74" w14:textId="6114AB91" w:rsidR="00004D37" w:rsidRPr="00D25ECE" w:rsidRDefault="002C5B1D" w:rsidP="00CB649B">
      <w:pPr>
        <w:tabs>
          <w:tab w:val="center" w:pos="5234"/>
          <w:tab w:val="left" w:pos="6942"/>
        </w:tabs>
        <w:jc w:val="both"/>
        <w:rPr>
          <w:rFonts w:ascii="SutonnyMJ" w:hAnsi="SutonnyMJ"/>
        </w:rPr>
      </w:pPr>
      <w:r w:rsidRPr="00D25ECE">
        <w:rPr>
          <w:rFonts w:ascii="SutonnyMJ" w:hAnsi="SutonnyMJ"/>
          <w:noProof/>
        </w:rPr>
        <w:drawing>
          <wp:anchor distT="0" distB="0" distL="114300" distR="114300" simplePos="0" relativeHeight="251657216" behindDoc="0" locked="0" layoutInCell="1" allowOverlap="1" wp14:anchorId="1C187137" wp14:editId="35EED7DA">
            <wp:simplePos x="0" y="0"/>
            <wp:positionH relativeFrom="column">
              <wp:posOffset>4035317</wp:posOffset>
            </wp:positionH>
            <wp:positionV relativeFrom="paragraph">
              <wp:posOffset>137387</wp:posOffset>
            </wp:positionV>
            <wp:extent cx="948690" cy="948690"/>
            <wp:effectExtent l="0" t="0" r="0"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48690" cy="948690"/>
                    </a:xfrm>
                    <a:prstGeom prst="rect">
                      <a:avLst/>
                    </a:prstGeom>
                    <a:noFill/>
                  </pic:spPr>
                </pic:pic>
              </a:graphicData>
            </a:graphic>
            <wp14:sizeRelH relativeFrom="page">
              <wp14:pctWidth>0</wp14:pctWidth>
            </wp14:sizeRelH>
            <wp14:sizeRelV relativeFrom="page">
              <wp14:pctHeight>0</wp14:pctHeight>
            </wp14:sizeRelV>
          </wp:anchor>
        </w:drawing>
      </w:r>
      <w:r w:rsidR="00026323" w:rsidRPr="00D25ECE">
        <w:rPr>
          <w:rFonts w:cs="Vrinda"/>
          <w:noProof/>
        </w:rPr>
        <mc:AlternateContent>
          <mc:Choice Requires="wps">
            <w:drawing>
              <wp:anchor distT="0" distB="0" distL="114300" distR="114300" simplePos="0" relativeHeight="251650048" behindDoc="0" locked="0" layoutInCell="1" allowOverlap="1" wp14:anchorId="47A8924D" wp14:editId="4C8900C2">
                <wp:simplePos x="0" y="0"/>
                <wp:positionH relativeFrom="column">
                  <wp:posOffset>2586355</wp:posOffset>
                </wp:positionH>
                <wp:positionV relativeFrom="paragraph">
                  <wp:posOffset>171450</wp:posOffset>
                </wp:positionV>
                <wp:extent cx="0" cy="821690"/>
                <wp:effectExtent l="0" t="0" r="19050" b="16510"/>
                <wp:wrapNone/>
                <wp:docPr id="20" name="Straight Connector 20"/>
                <wp:cNvGraphicFramePr/>
                <a:graphic xmlns:a="http://schemas.openxmlformats.org/drawingml/2006/main">
                  <a:graphicData uri="http://schemas.microsoft.com/office/word/2010/wordprocessingShape">
                    <wps:wsp>
                      <wps:cNvCnPr/>
                      <wps:spPr>
                        <a:xfrm>
                          <a:off x="0" y="0"/>
                          <a:ext cx="0" cy="82169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71A9B573" id="Straight Connector 20"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203.65pt,13.5pt" to="203.65pt,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" strokecolor="windowText">
                <v:stroke joinstyle="miter"/>
              </v:line>
            </w:pict>
          </mc:Fallback>
        </mc:AlternateContent>
      </w:r>
      <w:r w:rsidR="00026323" w:rsidRPr="00D25ECE">
        <w:rPr>
          <w:rFonts w:cs="Vrinda"/>
          <w:noProof/>
        </w:rPr>
        <mc:AlternateContent>
          <mc:Choice Requires="wps">
            <w:drawing>
              <wp:anchor distT="0" distB="0" distL="114300" distR="114300" simplePos="0" relativeHeight="251643904" behindDoc="0" locked="0" layoutInCell="1" allowOverlap="1" wp14:anchorId="3634FDDE" wp14:editId="7021B949">
                <wp:simplePos x="0" y="0"/>
                <wp:positionH relativeFrom="column">
                  <wp:posOffset>4042410</wp:posOffset>
                </wp:positionH>
                <wp:positionV relativeFrom="paragraph">
                  <wp:posOffset>158115</wp:posOffset>
                </wp:positionV>
                <wp:extent cx="0" cy="821690"/>
                <wp:effectExtent l="0" t="0" r="19050" b="16510"/>
                <wp:wrapNone/>
                <wp:docPr id="17" name="Straight Connector 17"/>
                <wp:cNvGraphicFramePr/>
                <a:graphic xmlns:a="http://schemas.openxmlformats.org/drawingml/2006/main">
                  <a:graphicData uri="http://schemas.microsoft.com/office/word/2010/wordprocessingShape">
                    <wps:wsp>
                      <wps:cNvCnPr/>
                      <wps:spPr>
                        <a:xfrm>
                          <a:off x="0" y="0"/>
                          <a:ext cx="0" cy="82169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8DD40B" id="Straight Connector 17"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318.3pt,12.45pt" to="318.3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" strokecolor="black [3213]">
                <v:stroke joinstyle="miter"/>
              </v:line>
            </w:pict>
          </mc:Fallback>
        </mc:AlternateContent>
      </w:r>
      <w:r w:rsidR="00026323" w:rsidRPr="00D25ECE">
        <w:rPr>
          <w:rFonts w:cs="Vrinda"/>
          <w:noProof/>
        </w:rPr>
        <w:drawing>
          <wp:anchor distT="0" distB="0" distL="114300" distR="114300" simplePos="0" relativeHeight="251677696" behindDoc="0" locked="0" layoutInCell="1" allowOverlap="1" wp14:anchorId="2421F317" wp14:editId="49499D21">
            <wp:simplePos x="0" y="0"/>
            <wp:positionH relativeFrom="column">
              <wp:posOffset>2772410</wp:posOffset>
            </wp:positionH>
            <wp:positionV relativeFrom="paragraph">
              <wp:posOffset>46990</wp:posOffset>
            </wp:positionV>
            <wp:extent cx="1086485" cy="1078230"/>
            <wp:effectExtent l="0" t="0" r="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6485" cy="1078230"/>
                    </a:xfrm>
                    <a:prstGeom prst="rect">
                      <a:avLst/>
                    </a:prstGeom>
                  </pic:spPr>
                </pic:pic>
              </a:graphicData>
            </a:graphic>
            <wp14:sizeRelV relativeFrom="margin">
              <wp14:pctHeight>0</wp14:pctHeight>
            </wp14:sizeRelV>
          </wp:anchor>
        </w:drawing>
      </w:r>
      <w:r w:rsidR="00004D37" w:rsidRPr="00D25ECE">
        <w:rPr>
          <w:rFonts w:ascii="SutonnyMJ" w:hAnsi="SutonnyMJ"/>
        </w:rPr>
        <w:tab/>
      </w:r>
    </w:p>
    <w:p w14:paraId="0AE9C823" w14:textId="7939C7E0" w:rsidR="00D43192" w:rsidRDefault="00026323" w:rsidP="00CB649B">
      <w:pPr>
        <w:tabs>
          <w:tab w:val="left" w:pos="7023"/>
          <w:tab w:val="left" w:pos="7417"/>
        </w:tabs>
        <w:jc w:val="both"/>
        <w:rPr>
          <w:rFonts w:ascii="SutonnyMJ" w:hAnsi="SutonnyMJ" w:cs="Vrinda"/>
          <w:lang w:bidi="bn-IN"/>
        </w:rPr>
      </w:pPr>
      <w:r w:rsidRPr="00D25ECE">
        <w:rPr>
          <w:rFonts w:cs="Vrinda"/>
          <w:noProof/>
        </w:rPr>
        <w:drawing>
          <wp:anchor distT="0" distB="0" distL="114300" distR="114300" simplePos="0" relativeHeight="251667456" behindDoc="0" locked="0" layoutInCell="1" allowOverlap="1" wp14:anchorId="2F9E18DC" wp14:editId="6740CC23">
            <wp:simplePos x="0" y="0"/>
            <wp:positionH relativeFrom="column">
              <wp:posOffset>1289050</wp:posOffset>
            </wp:positionH>
            <wp:positionV relativeFrom="paragraph">
              <wp:posOffset>10795</wp:posOffset>
            </wp:positionV>
            <wp:extent cx="1287145" cy="6623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rotWithShape="1">
                    <a:blip r:embed="rId10">
                      <a:extLst>
                        <a:ext uri="{28A0092B-C50C-407E-A947-70E740481C1C}">
                          <a14:useLocalDpi xmlns:a14="http://schemas.microsoft.com/office/drawing/2010/main" val="0"/>
                        </a:ext>
                      </a:extLst>
                    </a:blip>
                    <a:srcRect l="-1" r="-9317"/>
                    <a:stretch/>
                  </pic:blipFill>
                  <pic:spPr bwMode="auto">
                    <a:xfrm>
                      <a:off x="0" y="0"/>
                      <a:ext cx="1287145" cy="6623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3F890CF6" w14:textId="446431D3" w:rsidR="00033E2F" w:rsidRPr="00D25ECE" w:rsidRDefault="00033E2F" w:rsidP="00CB649B">
      <w:pPr>
        <w:tabs>
          <w:tab w:val="left" w:pos="7023"/>
          <w:tab w:val="left" w:pos="7417"/>
        </w:tabs>
        <w:jc w:val="both"/>
        <w:rPr>
          <w:rFonts w:ascii="SutonnyMJ" w:hAnsi="SutonnyMJ" w:cs="Vrinda"/>
          <w:cs/>
          <w:lang w:bidi="bn-IN"/>
        </w:rPr>
      </w:pPr>
      <w:r w:rsidRPr="00D25ECE">
        <w:rPr>
          <w:rFonts w:cs="Vrinda"/>
          <w:noProof/>
        </w:rPr>
        <mc:AlternateContent>
          <mc:Choice Requires="wps">
            <w:drawing>
              <wp:anchor distT="0" distB="0" distL="114300" distR="114300" simplePos="0" relativeHeight="251660288" behindDoc="0" locked="0" layoutInCell="1" allowOverlap="1" wp14:anchorId="52D8396D" wp14:editId="75410B7A">
                <wp:simplePos x="0" y="0"/>
                <wp:positionH relativeFrom="column">
                  <wp:posOffset>2292350</wp:posOffset>
                </wp:positionH>
                <wp:positionV relativeFrom="paragraph">
                  <wp:posOffset>1028065</wp:posOffset>
                </wp:positionV>
                <wp:extent cx="2053590" cy="560717"/>
                <wp:effectExtent l="0" t="0" r="0" b="0"/>
                <wp:wrapNone/>
                <wp:docPr id="14" name="Rectangle 14"/>
                <wp:cNvGraphicFramePr/>
                <a:graphic xmlns:a="http://schemas.openxmlformats.org/drawingml/2006/main">
                  <a:graphicData uri="http://schemas.microsoft.com/office/word/2010/wordprocessingShape">
                    <wps:wsp>
                      <wps:cNvSpPr/>
                      <wps:spPr>
                        <a:xfrm>
                          <a:off x="0" y="0"/>
                          <a:ext cx="2053590" cy="56071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4DAA15" w14:textId="77777777" w:rsidR="00033E2F" w:rsidRPr="0022533B" w:rsidRDefault="00033E2F" w:rsidP="00033E2F">
                            <w:pPr>
                              <w:spacing w:after="0"/>
                              <w:jc w:val="center"/>
                              <w:rPr>
                                <w:rFonts w:ascii="BornomalaBN" w:hAnsi="BornomalaBN" w:cs="BornomalaBN"/>
                                <w:b/>
                                <w:bCs/>
                                <w:color w:val="000000" w:themeColor="text1"/>
                                <w:sz w:val="26"/>
                                <w:szCs w:val="26"/>
                              </w:rPr>
                            </w:pPr>
                            <w:r>
                              <w:rPr>
                                <w:rFonts w:ascii="BornomalaBN" w:hAnsi="BornomalaBN" w:cs="BornomalaBN" w:hint="cs"/>
                                <w:b/>
                                <w:bCs/>
                                <w:color w:val="000000" w:themeColor="text1"/>
                                <w:sz w:val="26"/>
                                <w:szCs w:val="26"/>
                                <w:cs/>
                                <w:lang w:bidi="bn-IN"/>
                              </w:rPr>
                              <w:t>শাওয়াল</w:t>
                            </w:r>
                            <w:r w:rsidRPr="0022533B">
                              <w:rPr>
                                <w:rFonts w:ascii="BornomalaBN" w:hAnsi="BornomalaBN" w:cs="BornomalaBN"/>
                                <w:b/>
                                <w:bCs/>
                                <w:color w:val="000000" w:themeColor="text1"/>
                                <w:sz w:val="26"/>
                                <w:szCs w:val="26"/>
                                <w:cs/>
                                <w:lang w:bidi="bn-IN"/>
                              </w:rPr>
                              <w:t>, ১৪৪</w:t>
                            </w:r>
                            <w:r>
                              <w:rPr>
                                <w:rFonts w:ascii="BornomalaBN" w:hAnsi="BornomalaBN" w:cs="BornomalaBN" w:hint="cs"/>
                                <w:b/>
                                <w:bCs/>
                                <w:color w:val="000000" w:themeColor="text1"/>
                                <w:sz w:val="26"/>
                                <w:szCs w:val="26"/>
                                <w:cs/>
                                <w:lang w:bidi="bn-IN"/>
                              </w:rPr>
                              <w:t>৪</w:t>
                            </w:r>
                            <w:r>
                              <w:rPr>
                                <w:rFonts w:ascii="BornomalaBN" w:hAnsi="BornomalaBN" w:cs="BornomalaBN"/>
                                <w:b/>
                                <w:bCs/>
                                <w:color w:val="000000" w:themeColor="text1"/>
                                <w:sz w:val="26"/>
                                <w:szCs w:val="26"/>
                                <w:cs/>
                                <w:lang w:bidi="bn-IN"/>
                              </w:rPr>
                              <w:t xml:space="preserve"> হিজ</w:t>
                            </w:r>
                            <w:r>
                              <w:rPr>
                                <w:rFonts w:ascii="BornomalaBN" w:hAnsi="BornomalaBN" w:cs="BornomalaBN" w:hint="cs"/>
                                <w:b/>
                                <w:bCs/>
                                <w:color w:val="000000" w:themeColor="text1"/>
                                <w:sz w:val="26"/>
                                <w:szCs w:val="26"/>
                                <w:cs/>
                                <w:lang w:bidi="bn-IN"/>
                              </w:rPr>
                              <w:t>রি</w:t>
                            </w:r>
                          </w:p>
                          <w:p w14:paraId="5B82CFA1" w14:textId="77777777" w:rsidR="00033E2F" w:rsidRPr="0022533B" w:rsidRDefault="00033E2F" w:rsidP="00033E2F">
                            <w:pPr>
                              <w:spacing w:after="0"/>
                              <w:jc w:val="center"/>
                              <w:rPr>
                                <w:rFonts w:ascii="BornomalaBN" w:hAnsi="BornomalaBN" w:cs="BornomalaBN"/>
                                <w:b/>
                                <w:bCs/>
                                <w:color w:val="000000" w:themeColor="text1"/>
                                <w:sz w:val="26"/>
                                <w:szCs w:val="26"/>
                              </w:rPr>
                            </w:pPr>
                            <w:r>
                              <w:rPr>
                                <w:rFonts w:ascii="BornomalaBN" w:hAnsi="BornomalaBN" w:cs="BornomalaBN" w:hint="cs"/>
                                <w:b/>
                                <w:bCs/>
                                <w:color w:val="000000" w:themeColor="text1"/>
                                <w:sz w:val="26"/>
                                <w:szCs w:val="26"/>
                                <w:cs/>
                                <w:lang w:bidi="bn-IN"/>
                              </w:rPr>
                              <w:t>এপ্রিল</w:t>
                            </w:r>
                            <w:r w:rsidRPr="0022533B">
                              <w:rPr>
                                <w:rFonts w:ascii="BornomalaBN" w:hAnsi="BornomalaBN" w:cs="BornomalaBN"/>
                                <w:b/>
                                <w:bCs/>
                                <w:color w:val="000000" w:themeColor="text1"/>
                                <w:sz w:val="26"/>
                                <w:szCs w:val="26"/>
                                <w:cs/>
                                <w:lang w:bidi="bn-IN"/>
                              </w:rPr>
                              <w:t>, ২০২</w:t>
                            </w:r>
                            <w:r>
                              <w:rPr>
                                <w:rFonts w:ascii="BornomalaBN" w:hAnsi="BornomalaBN" w:cs="BornomalaBN" w:hint="cs"/>
                                <w:b/>
                                <w:bCs/>
                                <w:color w:val="000000" w:themeColor="text1"/>
                                <w:sz w:val="26"/>
                                <w:szCs w:val="26"/>
                                <w:cs/>
                                <w:lang w:bidi="bn-IN"/>
                              </w:rPr>
                              <w:t>৩</w:t>
                            </w:r>
                            <w:r>
                              <w:rPr>
                                <w:rFonts w:ascii="BornomalaBN" w:hAnsi="BornomalaBN" w:cs="BornomalaBN"/>
                                <w:b/>
                                <w:bCs/>
                                <w:color w:val="000000" w:themeColor="text1"/>
                                <w:sz w:val="26"/>
                                <w:szCs w:val="26"/>
                                <w:cs/>
                                <w:lang w:bidi="bn-IN"/>
                              </w:rPr>
                              <w:t xml:space="preserve"> ইংরেজী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8396D" id="Rectangle 14" o:spid="_x0000_s1026" style="position:absolute;left:0;text-align:left;margin-left:180.5pt;margin-top:80.95pt;width:161.7pt;height:4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" filled="f" stroked="f" strokeweight="1pt">
                <v:textbox>
                  <w:txbxContent>
                    <w:p w14:paraId="414DAA15" w14:textId="77777777" w:rsidR="00033E2F" w:rsidRPr="0022533B" w:rsidRDefault="00033E2F" w:rsidP="00033E2F">
                      <w:pPr>
                        <w:spacing w:after="0"/>
                        <w:jc w:val="center"/>
                        <w:rPr>
                          <w:rFonts w:ascii="BornomalaBN" w:hAnsi="BornomalaBN" w:cs="BornomalaBN"/>
                          <w:b/>
                          <w:bCs/>
                          <w:color w:val="000000" w:themeColor="text1"/>
                          <w:sz w:val="26"/>
                          <w:szCs w:val="26"/>
                        </w:rPr>
                      </w:pPr>
                      <w:r>
                        <w:rPr>
                          <w:rFonts w:ascii="BornomalaBN" w:hAnsi="BornomalaBN" w:cs="BornomalaBN" w:hint="cs"/>
                          <w:b/>
                          <w:bCs/>
                          <w:color w:val="000000" w:themeColor="text1"/>
                          <w:sz w:val="26"/>
                          <w:szCs w:val="26"/>
                          <w:cs/>
                          <w:lang w:bidi="bn-IN"/>
                        </w:rPr>
                        <w:t>শাওয়াল</w:t>
                      </w:r>
                      <w:r w:rsidRPr="0022533B">
                        <w:rPr>
                          <w:rFonts w:ascii="BornomalaBN" w:hAnsi="BornomalaBN" w:cs="BornomalaBN"/>
                          <w:b/>
                          <w:bCs/>
                          <w:color w:val="000000" w:themeColor="text1"/>
                          <w:sz w:val="26"/>
                          <w:szCs w:val="26"/>
                          <w:cs/>
                          <w:lang w:bidi="bn-IN"/>
                        </w:rPr>
                        <w:t>, ১৪৪</w:t>
                      </w:r>
                      <w:r>
                        <w:rPr>
                          <w:rFonts w:ascii="BornomalaBN" w:hAnsi="BornomalaBN" w:cs="BornomalaBN" w:hint="cs"/>
                          <w:b/>
                          <w:bCs/>
                          <w:color w:val="000000" w:themeColor="text1"/>
                          <w:sz w:val="26"/>
                          <w:szCs w:val="26"/>
                          <w:cs/>
                          <w:lang w:bidi="bn-IN"/>
                        </w:rPr>
                        <w:t>৪</w:t>
                      </w:r>
                      <w:r>
                        <w:rPr>
                          <w:rFonts w:ascii="BornomalaBN" w:hAnsi="BornomalaBN" w:cs="BornomalaBN"/>
                          <w:b/>
                          <w:bCs/>
                          <w:color w:val="000000" w:themeColor="text1"/>
                          <w:sz w:val="26"/>
                          <w:szCs w:val="26"/>
                          <w:cs/>
                          <w:lang w:bidi="bn-IN"/>
                        </w:rPr>
                        <w:t xml:space="preserve"> হিজ</w:t>
                      </w:r>
                      <w:r>
                        <w:rPr>
                          <w:rFonts w:ascii="BornomalaBN" w:hAnsi="BornomalaBN" w:cs="BornomalaBN" w:hint="cs"/>
                          <w:b/>
                          <w:bCs/>
                          <w:color w:val="000000" w:themeColor="text1"/>
                          <w:sz w:val="26"/>
                          <w:szCs w:val="26"/>
                          <w:cs/>
                          <w:lang w:bidi="bn-IN"/>
                        </w:rPr>
                        <w:t>রি</w:t>
                      </w:r>
                    </w:p>
                    <w:p w14:paraId="5B82CFA1" w14:textId="77777777" w:rsidR="00033E2F" w:rsidRPr="0022533B" w:rsidRDefault="00033E2F" w:rsidP="00033E2F">
                      <w:pPr>
                        <w:spacing w:after="0"/>
                        <w:jc w:val="center"/>
                        <w:rPr>
                          <w:rFonts w:ascii="BornomalaBN" w:hAnsi="BornomalaBN" w:cs="BornomalaBN"/>
                          <w:b/>
                          <w:bCs/>
                          <w:color w:val="000000" w:themeColor="text1"/>
                          <w:sz w:val="26"/>
                          <w:szCs w:val="26"/>
                        </w:rPr>
                      </w:pPr>
                      <w:r>
                        <w:rPr>
                          <w:rFonts w:ascii="BornomalaBN" w:hAnsi="BornomalaBN" w:cs="BornomalaBN" w:hint="cs"/>
                          <w:b/>
                          <w:bCs/>
                          <w:color w:val="000000" w:themeColor="text1"/>
                          <w:sz w:val="26"/>
                          <w:szCs w:val="26"/>
                          <w:cs/>
                          <w:lang w:bidi="bn-IN"/>
                        </w:rPr>
                        <w:t>এপ্রিল</w:t>
                      </w:r>
                      <w:r w:rsidRPr="0022533B">
                        <w:rPr>
                          <w:rFonts w:ascii="BornomalaBN" w:hAnsi="BornomalaBN" w:cs="BornomalaBN"/>
                          <w:b/>
                          <w:bCs/>
                          <w:color w:val="000000" w:themeColor="text1"/>
                          <w:sz w:val="26"/>
                          <w:szCs w:val="26"/>
                          <w:cs/>
                          <w:lang w:bidi="bn-IN"/>
                        </w:rPr>
                        <w:t>, ২০২</w:t>
                      </w:r>
                      <w:r>
                        <w:rPr>
                          <w:rFonts w:ascii="BornomalaBN" w:hAnsi="BornomalaBN" w:cs="BornomalaBN" w:hint="cs"/>
                          <w:b/>
                          <w:bCs/>
                          <w:color w:val="000000" w:themeColor="text1"/>
                          <w:sz w:val="26"/>
                          <w:szCs w:val="26"/>
                          <w:cs/>
                          <w:lang w:bidi="bn-IN"/>
                        </w:rPr>
                        <w:t>৩</w:t>
                      </w:r>
                      <w:r>
                        <w:rPr>
                          <w:rFonts w:ascii="BornomalaBN" w:hAnsi="BornomalaBN" w:cs="BornomalaBN"/>
                          <w:b/>
                          <w:bCs/>
                          <w:color w:val="000000" w:themeColor="text1"/>
                          <w:sz w:val="26"/>
                          <w:szCs w:val="26"/>
                          <w:cs/>
                          <w:lang w:bidi="bn-IN"/>
                        </w:rPr>
                        <w:t xml:space="preserve"> ইংরেজী</w:t>
                      </w:r>
                    </w:p>
                  </w:txbxContent>
                </v:textbox>
              </v:rect>
            </w:pict>
          </mc:Fallback>
        </mc:AlternateContent>
      </w:r>
    </w:p>
    <w:sectPr w:rsidR="00033E2F" w:rsidRPr="00D25ECE" w:rsidSect="006F19E5">
      <w:headerReference w:type="default" r:id="rId11"/>
      <w:footerReference w:type="default" r:id="rId12"/>
      <w:pgSz w:w="11909" w:h="16834" w:code="9"/>
      <w:pgMar w:top="4050" w:right="72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6798B" w14:textId="77777777" w:rsidR="00BD33B5" w:rsidRDefault="00BD33B5" w:rsidP="00603078">
      <w:pPr>
        <w:spacing w:after="0" w:line="240" w:lineRule="auto"/>
      </w:pPr>
      <w:r>
        <w:separator/>
      </w:r>
    </w:p>
  </w:endnote>
  <w:endnote w:type="continuationSeparator" w:id="0">
    <w:p w14:paraId="43AF90C1" w14:textId="77777777" w:rsidR="00BD33B5" w:rsidRDefault="00BD33B5" w:rsidP="0060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rnomalaBN">
    <w:panose1 w:val="02000600000000000000"/>
    <w:charset w:val="00"/>
    <w:family w:val="auto"/>
    <w:pitch w:val="variable"/>
    <w:sig w:usb0="80018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Vrinda">
    <w:panose1 w:val="020B0802040204020203"/>
    <w:charset w:val="00"/>
    <w:family w:val="swiss"/>
    <w:pitch w:val="variable"/>
    <w:sig w:usb0="00010003" w:usb1="00000000" w:usb2="00000000" w:usb3="00000000" w:csb0="00000001" w:csb1="00000000"/>
  </w:font>
  <w:font w:name="Hind Siliguri">
    <w:altName w:val="Times New Roman"/>
    <w:panose1 w:val="02000000000000000000"/>
    <w:charset w:val="00"/>
    <w:family w:val="auto"/>
    <w:pitch w:val="variable"/>
    <w:sig w:usb0="0001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5425E" w14:textId="77777777" w:rsidR="00C3654E" w:rsidRDefault="00C3654E">
    <w:pPr>
      <w:pStyle w:val="Footer"/>
    </w:pPr>
    <w:r>
      <w:rPr>
        <w:noProof/>
      </w:rPr>
      <mc:AlternateContent>
        <mc:Choice Requires="wps">
          <w:drawing>
            <wp:anchor distT="0" distB="0" distL="114300" distR="114300" simplePos="0" relativeHeight="251658752" behindDoc="0" locked="0" layoutInCell="1" allowOverlap="1" wp14:anchorId="2214E6E1" wp14:editId="4ABBD8B2">
              <wp:simplePos x="0" y="0"/>
              <wp:positionH relativeFrom="page">
                <wp:align>right</wp:align>
              </wp:positionH>
              <wp:positionV relativeFrom="paragraph">
                <wp:posOffset>411480</wp:posOffset>
              </wp:positionV>
              <wp:extent cx="7553960" cy="203187"/>
              <wp:effectExtent l="0" t="0" r="8890" b="6985"/>
              <wp:wrapNone/>
              <wp:docPr id="12" name="Rectangle 12"/>
              <wp:cNvGraphicFramePr/>
              <a:graphic xmlns:a="http://schemas.openxmlformats.org/drawingml/2006/main">
                <a:graphicData uri="http://schemas.microsoft.com/office/word/2010/wordprocessingShape">
                  <wps:wsp>
                    <wps:cNvSpPr/>
                    <wps:spPr>
                      <a:xfrm>
                        <a:off x="0" y="0"/>
                        <a:ext cx="7553960" cy="203187"/>
                      </a:xfrm>
                      <a:prstGeom prst="rect">
                        <a:avLst/>
                      </a:prstGeom>
                      <a:solidFill>
                        <a:srgbClr val="9284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B65EC9" id="Rectangle 12" o:spid="_x0000_s1026" style="position:absolute;margin-left:543.6pt;margin-top:32.4pt;width:594.8pt;height:16pt;z-index:251658752;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" fillcolor="#928432"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89A7B" w14:textId="77777777" w:rsidR="00BD33B5" w:rsidRDefault="00BD33B5" w:rsidP="00603078">
      <w:pPr>
        <w:spacing w:after="0" w:line="240" w:lineRule="auto"/>
      </w:pPr>
      <w:r>
        <w:separator/>
      </w:r>
    </w:p>
  </w:footnote>
  <w:footnote w:type="continuationSeparator" w:id="0">
    <w:p w14:paraId="1FD53268" w14:textId="77777777" w:rsidR="00BD33B5" w:rsidRDefault="00BD33B5" w:rsidP="00603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7F07D" w14:textId="010CBFE3" w:rsidR="00603078" w:rsidRDefault="00A34643" w:rsidP="001879A7">
    <w:pPr>
      <w:pStyle w:val="Header"/>
      <w:tabs>
        <w:tab w:val="clear" w:pos="4320"/>
        <w:tab w:val="clear" w:pos="8640"/>
        <w:tab w:val="left" w:pos="4100"/>
      </w:tabs>
    </w:pPr>
    <w:r>
      <w:rPr>
        <w:noProof/>
      </w:rPr>
      <mc:AlternateContent>
        <mc:Choice Requires="wpg">
          <w:drawing>
            <wp:anchor distT="0" distB="0" distL="114300" distR="114300" simplePos="0" relativeHeight="251655680" behindDoc="0" locked="0" layoutInCell="1" allowOverlap="1" wp14:anchorId="656F1A03" wp14:editId="78E7C7D1">
              <wp:simplePos x="0" y="0"/>
              <wp:positionH relativeFrom="margin">
                <wp:align>center</wp:align>
              </wp:positionH>
              <wp:positionV relativeFrom="paragraph">
                <wp:posOffset>-266700</wp:posOffset>
              </wp:positionV>
              <wp:extent cx="6452468" cy="1962148"/>
              <wp:effectExtent l="0" t="0" r="0" b="635"/>
              <wp:wrapNone/>
              <wp:docPr id="13" name="Group 13"/>
              <wp:cNvGraphicFramePr/>
              <a:graphic xmlns:a="http://schemas.openxmlformats.org/drawingml/2006/main">
                <a:graphicData uri="http://schemas.microsoft.com/office/word/2010/wordprocessingGroup">
                  <wpg:wgp>
                    <wpg:cNvGrpSpPr/>
                    <wpg:grpSpPr>
                      <a:xfrm>
                        <a:off x="0" y="0"/>
                        <a:ext cx="6452468" cy="1962148"/>
                        <a:chOff x="1127833" y="-370324"/>
                        <a:chExt cx="6640194" cy="1788514"/>
                      </a:xfrm>
                    </wpg:grpSpPr>
                    <wps:wsp>
                      <wps:cNvPr id="2" name="Rectangle 2"/>
                      <wps:cNvSpPr/>
                      <wps:spPr>
                        <a:xfrm>
                          <a:off x="1127833" y="630124"/>
                          <a:ext cx="6640194" cy="78806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80EE8A" w14:textId="77777777" w:rsidR="00144324" w:rsidRPr="00A0576F" w:rsidRDefault="00593BB6" w:rsidP="00A0576F">
                            <w:pPr>
                              <w:spacing w:after="0" w:line="240" w:lineRule="auto"/>
                              <w:jc w:val="center"/>
                              <w:rPr>
                                <w:rFonts w:ascii="Hind Siliguri" w:hAnsi="Hind Siliguri" w:cs="Hind Siliguri"/>
                                <w:b/>
                                <w:bCs/>
                                <w:sz w:val="40"/>
                                <w:szCs w:val="40"/>
                                <w:cs/>
                                <w:lang w:bidi="bn-IN"/>
                              </w:rPr>
                            </w:pPr>
                            <w:r w:rsidRPr="00A0576F">
                              <w:rPr>
                                <w:rFonts w:ascii="Hind Siliguri" w:hAnsi="Hind Siliguri" w:cs="Hind Siliguri" w:hint="cs"/>
                                <w:b/>
                                <w:bCs/>
                                <w:sz w:val="40"/>
                                <w:szCs w:val="40"/>
                                <w:cs/>
                                <w:lang w:bidi="bn-IN"/>
                              </w:rPr>
                              <w:t>ঈদুল</w:t>
                            </w:r>
                            <w:r w:rsidRPr="00A0576F">
                              <w:rPr>
                                <w:rFonts w:ascii="Hind Siliguri" w:hAnsi="Hind Siliguri" w:cs="Hind Siliguri"/>
                                <w:b/>
                                <w:bCs/>
                                <w:sz w:val="40"/>
                                <w:szCs w:val="40"/>
                                <w:cs/>
                                <w:lang w:bidi="bn-IN"/>
                              </w:rPr>
                              <w:t xml:space="preserve"> </w:t>
                            </w:r>
                            <w:r w:rsidRPr="00A0576F">
                              <w:rPr>
                                <w:rFonts w:ascii="Hind Siliguri" w:hAnsi="Hind Siliguri" w:cs="Hind Siliguri" w:hint="cs"/>
                                <w:b/>
                                <w:bCs/>
                                <w:sz w:val="40"/>
                                <w:szCs w:val="40"/>
                                <w:cs/>
                                <w:lang w:bidi="bn-IN"/>
                              </w:rPr>
                              <w:t>ফিতর</w:t>
                            </w:r>
                            <w:r w:rsidRPr="00A0576F">
                              <w:rPr>
                                <w:rFonts w:ascii="Hind Siliguri" w:hAnsi="Hind Siliguri" w:cs="Hind Siliguri"/>
                                <w:b/>
                                <w:bCs/>
                                <w:sz w:val="40"/>
                                <w:szCs w:val="40"/>
                                <w:cs/>
                                <w:lang w:bidi="bn-IN"/>
                              </w:rPr>
                              <w:t xml:space="preserve"> </w:t>
                            </w:r>
                            <w:r w:rsidRPr="00A0576F">
                              <w:rPr>
                                <w:rFonts w:ascii="Hind Siliguri" w:hAnsi="Hind Siliguri" w:cs="Hind Siliguri" w:hint="cs"/>
                                <w:b/>
                                <w:bCs/>
                                <w:sz w:val="40"/>
                                <w:szCs w:val="40"/>
                                <w:cs/>
                                <w:lang w:bidi="bn-IN"/>
                              </w:rPr>
                              <w:t>১৪৪৪</w:t>
                            </w:r>
                            <w:r w:rsidRPr="00A0576F">
                              <w:rPr>
                                <w:rFonts w:ascii="Hind Siliguri" w:hAnsi="Hind Siliguri" w:cs="Hind Siliguri"/>
                                <w:b/>
                                <w:bCs/>
                                <w:sz w:val="40"/>
                                <w:szCs w:val="40"/>
                                <w:cs/>
                                <w:lang w:bidi="bn-IN"/>
                              </w:rPr>
                              <w:t xml:space="preserve"> </w:t>
                            </w:r>
                            <w:r w:rsidRPr="00A0576F">
                              <w:rPr>
                                <w:rFonts w:ascii="Hind Siliguri" w:hAnsi="Hind Siliguri" w:cs="Hind Siliguri" w:hint="cs"/>
                                <w:b/>
                                <w:bCs/>
                                <w:sz w:val="40"/>
                                <w:szCs w:val="40"/>
                                <w:cs/>
                                <w:lang w:bidi="bn-IN"/>
                              </w:rPr>
                              <w:t>হিজরি</w:t>
                            </w:r>
                            <w:r w:rsidRPr="00A0576F">
                              <w:rPr>
                                <w:rFonts w:ascii="Hind Siliguri" w:hAnsi="Hind Siliguri" w:cs="Hind Siliguri"/>
                                <w:b/>
                                <w:bCs/>
                                <w:sz w:val="40"/>
                                <w:szCs w:val="40"/>
                                <w:cs/>
                                <w:lang w:bidi="bn-IN"/>
                              </w:rPr>
                              <w:t xml:space="preserve"> </w:t>
                            </w:r>
                            <w:r w:rsidRPr="00A0576F">
                              <w:rPr>
                                <w:rFonts w:ascii="Hind Siliguri" w:hAnsi="Hind Siliguri" w:cs="Hind Siliguri" w:hint="cs"/>
                                <w:b/>
                                <w:bCs/>
                                <w:sz w:val="40"/>
                                <w:szCs w:val="40"/>
                                <w:cs/>
                                <w:lang w:bidi="bn-IN"/>
                              </w:rPr>
                              <w:t>উপলক্ষে</w:t>
                            </w:r>
                          </w:p>
                          <w:p w14:paraId="07616113" w14:textId="12670D96" w:rsidR="00835297" w:rsidRPr="00A0576F" w:rsidRDefault="00593BB6" w:rsidP="00A0576F">
                            <w:pPr>
                              <w:spacing w:after="0" w:line="240" w:lineRule="auto"/>
                              <w:jc w:val="center"/>
                              <w:rPr>
                                <w:rFonts w:ascii="Hind Siliguri" w:hAnsi="Hind Siliguri" w:cs="Hind Siliguri"/>
                                <w:color w:val="FFFFFF" w:themeColor="background1"/>
                                <w:sz w:val="40"/>
                                <w:szCs w:val="40"/>
                                <w:lang w:bidi="bn-IN"/>
                              </w:rPr>
                            </w:pPr>
                            <w:r w:rsidRPr="00A0576F">
                              <w:rPr>
                                <w:rFonts w:ascii="Hind Siliguri" w:hAnsi="Hind Siliguri" w:cs="Hind Siliguri" w:hint="cs"/>
                                <w:b/>
                                <w:bCs/>
                                <w:sz w:val="40"/>
                                <w:szCs w:val="40"/>
                                <w:cs/>
                                <w:lang w:bidi="bn-IN"/>
                              </w:rPr>
                              <w:t>শুভেচ্ছা</w:t>
                            </w:r>
                            <w:r w:rsidRPr="00A0576F">
                              <w:rPr>
                                <w:rFonts w:ascii="Hind Siliguri" w:hAnsi="Hind Siliguri" w:cs="Hind Siliguri"/>
                                <w:b/>
                                <w:bCs/>
                                <w:sz w:val="40"/>
                                <w:szCs w:val="40"/>
                                <w:cs/>
                                <w:lang w:bidi="bn-IN"/>
                              </w:rPr>
                              <w:t xml:space="preserve"> </w:t>
                            </w:r>
                            <w:r w:rsidRPr="00A0576F">
                              <w:rPr>
                                <w:rFonts w:ascii="Hind Siliguri" w:hAnsi="Hind Siliguri" w:cs="Hind Siliguri" w:hint="cs"/>
                                <w:b/>
                                <w:bCs/>
                                <w:sz w:val="40"/>
                                <w:szCs w:val="40"/>
                                <w:cs/>
                                <w:lang w:bidi="bn-IN"/>
                              </w:rPr>
                              <w:t>ও</w:t>
                            </w:r>
                            <w:r w:rsidRPr="00A0576F">
                              <w:rPr>
                                <w:rFonts w:ascii="Hind Siliguri" w:hAnsi="Hind Siliguri" w:cs="Hind Siliguri"/>
                                <w:b/>
                                <w:bCs/>
                                <w:sz w:val="40"/>
                                <w:szCs w:val="40"/>
                                <w:cs/>
                                <w:lang w:bidi="bn-IN"/>
                              </w:rPr>
                              <w:t xml:space="preserve"> </w:t>
                            </w:r>
                            <w:r w:rsidRPr="00A0576F">
                              <w:rPr>
                                <w:rFonts w:ascii="Hind Siliguri" w:hAnsi="Hind Siliguri" w:cs="Hind Siliguri" w:hint="cs"/>
                                <w:b/>
                                <w:bCs/>
                                <w:sz w:val="40"/>
                                <w:szCs w:val="40"/>
                                <w:cs/>
                                <w:lang w:bidi="bn-IN"/>
                              </w:rPr>
                              <w:t>উপদেশ</w:t>
                            </w:r>
                            <w:r w:rsidRPr="00A0576F">
                              <w:rPr>
                                <w:rFonts w:ascii="Hind Siliguri" w:hAnsi="Hind Siliguri" w:cs="Hind Siliguri"/>
                                <w:b/>
                                <w:bCs/>
                                <w:sz w:val="40"/>
                                <w:szCs w:val="40"/>
                                <w:cs/>
                                <w:lang w:bidi="bn-IN"/>
                              </w:rPr>
                              <w:t xml:space="preserve"> </w:t>
                            </w:r>
                            <w:r w:rsidRPr="00A0576F">
                              <w:rPr>
                                <w:rFonts w:ascii="Hind Siliguri" w:hAnsi="Hind Siliguri" w:cs="Hind Siliguri" w:hint="cs"/>
                                <w:b/>
                                <w:bCs/>
                                <w:sz w:val="40"/>
                                <w:szCs w:val="40"/>
                                <w:cs/>
                                <w:lang w:bidi="bn-IN"/>
                              </w:rPr>
                              <w:t>বার্তা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133713" y="-370324"/>
                          <a:ext cx="606921" cy="45541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0B23D9" w14:textId="2465E405" w:rsidR="00603078" w:rsidRPr="008D2FEC" w:rsidRDefault="000C0D95" w:rsidP="00A373FB">
                            <w:pPr>
                              <w:jc w:val="center"/>
                              <w:rPr>
                                <w:rFonts w:ascii="BornomalaBN" w:hAnsi="BornomalaBN" w:cs="BornomalaBN"/>
                                <w:sz w:val="50"/>
                                <w:szCs w:val="50"/>
                                <w:lang w:bidi="bn-IN"/>
                              </w:rPr>
                            </w:pPr>
                            <w:r w:rsidRPr="008D2FEC">
                              <w:rPr>
                                <w:rFonts w:ascii="BornomalaBN" w:hAnsi="BornomalaBN" w:cs="BornomalaBN"/>
                                <w:sz w:val="50"/>
                                <w:szCs w:val="50"/>
                                <w:lang w:bidi="bn-IN"/>
                              </w:rPr>
                              <w:fldChar w:fldCharType="begin"/>
                            </w:r>
                            <w:r w:rsidRPr="008D2FEC">
                              <w:rPr>
                                <w:rFonts w:ascii="BornomalaBN" w:hAnsi="BornomalaBN" w:cs="BornomalaBN"/>
                                <w:sz w:val="50"/>
                                <w:szCs w:val="50"/>
                                <w:lang w:bidi="bn-IN"/>
                              </w:rPr>
                              <w:instrText xml:space="preserve"> PAGE   \* MERGEFORMAT </w:instrText>
                            </w:r>
                            <w:r w:rsidRPr="008D2FEC">
                              <w:rPr>
                                <w:rFonts w:ascii="BornomalaBN" w:hAnsi="BornomalaBN" w:cs="BornomalaBN"/>
                                <w:sz w:val="50"/>
                                <w:szCs w:val="50"/>
                                <w:lang w:bidi="bn-IN"/>
                              </w:rPr>
                              <w:fldChar w:fldCharType="separate"/>
                            </w:r>
                            <w:r w:rsidR="00F93933">
                              <w:rPr>
                                <w:rFonts w:ascii="BornomalaBN" w:hAnsi="BornomalaBN" w:cs="BornomalaBN"/>
                                <w:noProof/>
                                <w:sz w:val="50"/>
                                <w:szCs w:val="50"/>
                                <w:lang w:bidi="bn-IN"/>
                              </w:rPr>
                              <w:t>1</w:t>
                            </w:r>
                            <w:r w:rsidRPr="008D2FEC">
                              <w:rPr>
                                <w:rFonts w:ascii="BornomalaBN" w:hAnsi="BornomalaBN" w:cs="BornomalaBN"/>
                                <w:noProof/>
                                <w:sz w:val="50"/>
                                <w:szCs w:val="50"/>
                                <w:lang w:bidi="bn-IN"/>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2036129" y="74986"/>
                          <a:ext cx="4877103" cy="50486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50EE7E" w14:textId="77777777" w:rsidR="00603078" w:rsidRPr="004746B4" w:rsidRDefault="00567AD6" w:rsidP="007E7AE3">
                            <w:pPr>
                              <w:spacing w:after="0" w:line="240" w:lineRule="auto"/>
                              <w:jc w:val="center"/>
                              <w:rPr>
                                <w:rFonts w:ascii="Hind Siliguri" w:hAnsi="Hind Siliguri" w:cs="Hind Siliguri"/>
                                <w:b/>
                                <w:bCs/>
                                <w:color w:val="000000" w:themeColor="text1"/>
                                <w:sz w:val="42"/>
                                <w:szCs w:val="58"/>
                                <w:lang w:bidi="bn-IN"/>
                              </w:rPr>
                            </w:pPr>
                            <w:r w:rsidRPr="004746B4">
                              <w:rPr>
                                <w:rFonts w:ascii="Hind Siliguri" w:hAnsi="Hind Siliguri" w:cs="Hind Siliguri"/>
                                <w:b/>
                                <w:bCs/>
                                <w:color w:val="000000" w:themeColor="text1"/>
                                <w:sz w:val="46"/>
                                <w:szCs w:val="46"/>
                                <w:cs/>
                                <w:lang w:bidi="bn-IN"/>
                              </w:rPr>
                              <w:t>কায়িদাতুল জিহাদ</w:t>
                            </w:r>
                            <w:r w:rsidRPr="004746B4">
                              <w:rPr>
                                <w:rFonts w:ascii="Hind Siliguri" w:hAnsi="Hind Siliguri" w:cs="Hind Siliguri"/>
                                <w:b/>
                                <w:bCs/>
                                <w:color w:val="000000" w:themeColor="text1"/>
                                <w:sz w:val="46"/>
                                <w:szCs w:val="46"/>
                                <w:lang w:bidi="bn-IN"/>
                              </w:rPr>
                              <w:t xml:space="preserve"> - </w:t>
                            </w:r>
                            <w:r w:rsidRPr="004746B4">
                              <w:rPr>
                                <w:rFonts w:ascii="Hind Siliguri" w:hAnsi="Hind Siliguri" w:cs="Hind Siliguri"/>
                                <w:b/>
                                <w:bCs/>
                                <w:color w:val="000000" w:themeColor="text1"/>
                                <w:sz w:val="46"/>
                                <w:szCs w:val="46"/>
                                <w:cs/>
                                <w:lang w:bidi="bn-IN"/>
                              </w:rPr>
                              <w:t>কেন্দ্রীয় নেতৃত্ব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6F1A03" id="Group 13" o:spid="_x0000_s1027" style="position:absolute;margin-left:0;margin-top:-21pt;width:508.05pt;height:154.5pt;z-index:251655680;mso-position-horizontal:center;mso-position-horizontal-relative:margin;mso-width-relative:margin;mso-height-relative:margin" coordorigin="11278,-3703" coordsize="66401,17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">
              <v:rect id="Rectangle 2" o:spid="_x0000_s1028" style="position:absolute;left:11278;top:6301;width:66402;height:7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" filled="f" stroked="f" strokeweight="1pt">
                <v:textbox>
                  <w:txbxContent>
                    <w:p w14:paraId="1680EE8A" w14:textId="77777777" w:rsidR="00144324" w:rsidRPr="00A0576F" w:rsidRDefault="00593BB6" w:rsidP="00A0576F">
                      <w:pPr>
                        <w:spacing w:after="0" w:line="240" w:lineRule="auto"/>
                        <w:jc w:val="center"/>
                        <w:rPr>
                          <w:rFonts w:ascii="Hind Siliguri" w:hAnsi="Hind Siliguri" w:cs="Hind Siliguri"/>
                          <w:b/>
                          <w:bCs/>
                          <w:sz w:val="40"/>
                          <w:szCs w:val="40"/>
                          <w:cs/>
                          <w:lang w:bidi="bn-IN"/>
                        </w:rPr>
                      </w:pPr>
                      <w:r w:rsidRPr="00A0576F">
                        <w:rPr>
                          <w:rFonts w:ascii="Hind Siliguri" w:hAnsi="Hind Siliguri" w:cs="Hind Siliguri" w:hint="cs"/>
                          <w:b/>
                          <w:bCs/>
                          <w:sz w:val="40"/>
                          <w:szCs w:val="40"/>
                          <w:cs/>
                          <w:lang w:bidi="bn-IN"/>
                        </w:rPr>
                        <w:t>ঈদুল</w:t>
                      </w:r>
                      <w:r w:rsidRPr="00A0576F">
                        <w:rPr>
                          <w:rFonts w:ascii="Hind Siliguri" w:hAnsi="Hind Siliguri" w:cs="Hind Siliguri"/>
                          <w:b/>
                          <w:bCs/>
                          <w:sz w:val="40"/>
                          <w:szCs w:val="40"/>
                          <w:cs/>
                          <w:lang w:bidi="bn-IN"/>
                        </w:rPr>
                        <w:t xml:space="preserve"> </w:t>
                      </w:r>
                      <w:r w:rsidRPr="00A0576F">
                        <w:rPr>
                          <w:rFonts w:ascii="Hind Siliguri" w:hAnsi="Hind Siliguri" w:cs="Hind Siliguri" w:hint="cs"/>
                          <w:b/>
                          <w:bCs/>
                          <w:sz w:val="40"/>
                          <w:szCs w:val="40"/>
                          <w:cs/>
                          <w:lang w:bidi="bn-IN"/>
                        </w:rPr>
                        <w:t>ফিতর</w:t>
                      </w:r>
                      <w:r w:rsidRPr="00A0576F">
                        <w:rPr>
                          <w:rFonts w:ascii="Hind Siliguri" w:hAnsi="Hind Siliguri" w:cs="Hind Siliguri"/>
                          <w:b/>
                          <w:bCs/>
                          <w:sz w:val="40"/>
                          <w:szCs w:val="40"/>
                          <w:cs/>
                          <w:lang w:bidi="bn-IN"/>
                        </w:rPr>
                        <w:t xml:space="preserve"> </w:t>
                      </w:r>
                      <w:r w:rsidRPr="00A0576F">
                        <w:rPr>
                          <w:rFonts w:ascii="Hind Siliguri" w:hAnsi="Hind Siliguri" w:cs="Hind Siliguri" w:hint="cs"/>
                          <w:b/>
                          <w:bCs/>
                          <w:sz w:val="40"/>
                          <w:szCs w:val="40"/>
                          <w:cs/>
                          <w:lang w:bidi="bn-IN"/>
                        </w:rPr>
                        <w:t>১৪৪৪</w:t>
                      </w:r>
                      <w:r w:rsidRPr="00A0576F">
                        <w:rPr>
                          <w:rFonts w:ascii="Hind Siliguri" w:hAnsi="Hind Siliguri" w:cs="Hind Siliguri"/>
                          <w:b/>
                          <w:bCs/>
                          <w:sz w:val="40"/>
                          <w:szCs w:val="40"/>
                          <w:cs/>
                          <w:lang w:bidi="bn-IN"/>
                        </w:rPr>
                        <w:t xml:space="preserve"> </w:t>
                      </w:r>
                      <w:r w:rsidRPr="00A0576F">
                        <w:rPr>
                          <w:rFonts w:ascii="Hind Siliguri" w:hAnsi="Hind Siliguri" w:cs="Hind Siliguri" w:hint="cs"/>
                          <w:b/>
                          <w:bCs/>
                          <w:sz w:val="40"/>
                          <w:szCs w:val="40"/>
                          <w:cs/>
                          <w:lang w:bidi="bn-IN"/>
                        </w:rPr>
                        <w:t>হিজরি</w:t>
                      </w:r>
                      <w:r w:rsidRPr="00A0576F">
                        <w:rPr>
                          <w:rFonts w:ascii="Hind Siliguri" w:hAnsi="Hind Siliguri" w:cs="Hind Siliguri"/>
                          <w:b/>
                          <w:bCs/>
                          <w:sz w:val="40"/>
                          <w:szCs w:val="40"/>
                          <w:cs/>
                          <w:lang w:bidi="bn-IN"/>
                        </w:rPr>
                        <w:t xml:space="preserve"> </w:t>
                      </w:r>
                      <w:r w:rsidRPr="00A0576F">
                        <w:rPr>
                          <w:rFonts w:ascii="Hind Siliguri" w:hAnsi="Hind Siliguri" w:cs="Hind Siliguri" w:hint="cs"/>
                          <w:b/>
                          <w:bCs/>
                          <w:sz w:val="40"/>
                          <w:szCs w:val="40"/>
                          <w:cs/>
                          <w:lang w:bidi="bn-IN"/>
                        </w:rPr>
                        <w:t>উপলক্ষে</w:t>
                      </w:r>
                    </w:p>
                    <w:p w14:paraId="07616113" w14:textId="12670D96" w:rsidR="00835297" w:rsidRPr="00A0576F" w:rsidRDefault="00593BB6" w:rsidP="00A0576F">
                      <w:pPr>
                        <w:spacing w:after="0" w:line="240" w:lineRule="auto"/>
                        <w:jc w:val="center"/>
                        <w:rPr>
                          <w:rFonts w:ascii="Hind Siliguri" w:hAnsi="Hind Siliguri" w:cs="Hind Siliguri"/>
                          <w:color w:val="FFFFFF" w:themeColor="background1"/>
                          <w:sz w:val="40"/>
                          <w:szCs w:val="40"/>
                          <w:lang w:bidi="bn-IN"/>
                        </w:rPr>
                      </w:pPr>
                      <w:r w:rsidRPr="00A0576F">
                        <w:rPr>
                          <w:rFonts w:ascii="Hind Siliguri" w:hAnsi="Hind Siliguri" w:cs="Hind Siliguri" w:hint="cs"/>
                          <w:b/>
                          <w:bCs/>
                          <w:sz w:val="40"/>
                          <w:szCs w:val="40"/>
                          <w:cs/>
                          <w:lang w:bidi="bn-IN"/>
                        </w:rPr>
                        <w:t>শুভেচ্ছা</w:t>
                      </w:r>
                      <w:r w:rsidRPr="00A0576F">
                        <w:rPr>
                          <w:rFonts w:ascii="Hind Siliguri" w:hAnsi="Hind Siliguri" w:cs="Hind Siliguri"/>
                          <w:b/>
                          <w:bCs/>
                          <w:sz w:val="40"/>
                          <w:szCs w:val="40"/>
                          <w:cs/>
                          <w:lang w:bidi="bn-IN"/>
                        </w:rPr>
                        <w:t xml:space="preserve"> </w:t>
                      </w:r>
                      <w:r w:rsidRPr="00A0576F">
                        <w:rPr>
                          <w:rFonts w:ascii="Hind Siliguri" w:hAnsi="Hind Siliguri" w:cs="Hind Siliguri" w:hint="cs"/>
                          <w:b/>
                          <w:bCs/>
                          <w:sz w:val="40"/>
                          <w:szCs w:val="40"/>
                          <w:cs/>
                          <w:lang w:bidi="bn-IN"/>
                        </w:rPr>
                        <w:t>ও</w:t>
                      </w:r>
                      <w:r w:rsidRPr="00A0576F">
                        <w:rPr>
                          <w:rFonts w:ascii="Hind Siliguri" w:hAnsi="Hind Siliguri" w:cs="Hind Siliguri"/>
                          <w:b/>
                          <w:bCs/>
                          <w:sz w:val="40"/>
                          <w:szCs w:val="40"/>
                          <w:cs/>
                          <w:lang w:bidi="bn-IN"/>
                        </w:rPr>
                        <w:t xml:space="preserve"> </w:t>
                      </w:r>
                      <w:r w:rsidRPr="00A0576F">
                        <w:rPr>
                          <w:rFonts w:ascii="Hind Siliguri" w:hAnsi="Hind Siliguri" w:cs="Hind Siliguri" w:hint="cs"/>
                          <w:b/>
                          <w:bCs/>
                          <w:sz w:val="40"/>
                          <w:szCs w:val="40"/>
                          <w:cs/>
                          <w:lang w:bidi="bn-IN"/>
                        </w:rPr>
                        <w:t>উপদেশ</w:t>
                      </w:r>
                      <w:r w:rsidRPr="00A0576F">
                        <w:rPr>
                          <w:rFonts w:ascii="Hind Siliguri" w:hAnsi="Hind Siliguri" w:cs="Hind Siliguri"/>
                          <w:b/>
                          <w:bCs/>
                          <w:sz w:val="40"/>
                          <w:szCs w:val="40"/>
                          <w:cs/>
                          <w:lang w:bidi="bn-IN"/>
                        </w:rPr>
                        <w:t xml:space="preserve"> </w:t>
                      </w:r>
                      <w:r w:rsidRPr="00A0576F">
                        <w:rPr>
                          <w:rFonts w:ascii="Hind Siliguri" w:hAnsi="Hind Siliguri" w:cs="Hind Siliguri" w:hint="cs"/>
                          <w:b/>
                          <w:bCs/>
                          <w:sz w:val="40"/>
                          <w:szCs w:val="40"/>
                          <w:cs/>
                          <w:lang w:bidi="bn-IN"/>
                        </w:rPr>
                        <w:t>বার্তা</w:t>
                      </w:r>
                    </w:p>
                  </w:txbxContent>
                </v:textbox>
              </v:rect>
              <v:rect id="Rectangle 8" o:spid="_x0000_s1029" style="position:absolute;left:11337;top:-3703;width:6069;height:4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" filled="f" stroked="f" strokeweight="1pt">
                <v:textbox>
                  <w:txbxContent>
                    <w:p w14:paraId="500B23D9" w14:textId="2465E405" w:rsidR="00603078" w:rsidRPr="008D2FEC" w:rsidRDefault="000C0D95" w:rsidP="00A373FB">
                      <w:pPr>
                        <w:jc w:val="center"/>
                        <w:rPr>
                          <w:rFonts w:ascii="BornomalaBN" w:hAnsi="BornomalaBN" w:cs="BornomalaBN"/>
                          <w:sz w:val="50"/>
                          <w:szCs w:val="50"/>
                          <w:lang w:bidi="bn-IN"/>
                        </w:rPr>
                      </w:pPr>
                      <w:r w:rsidRPr="008D2FEC">
                        <w:rPr>
                          <w:rFonts w:ascii="BornomalaBN" w:hAnsi="BornomalaBN" w:cs="BornomalaBN"/>
                          <w:sz w:val="50"/>
                          <w:szCs w:val="50"/>
                          <w:lang w:bidi="bn-IN"/>
                        </w:rPr>
                        <w:fldChar w:fldCharType="begin"/>
                      </w:r>
                      <w:r w:rsidRPr="008D2FEC">
                        <w:rPr>
                          <w:rFonts w:ascii="BornomalaBN" w:hAnsi="BornomalaBN" w:cs="BornomalaBN"/>
                          <w:sz w:val="50"/>
                          <w:szCs w:val="50"/>
                          <w:lang w:bidi="bn-IN"/>
                        </w:rPr>
                        <w:instrText xml:space="preserve"> PAGE   \* MERGEFORMAT </w:instrText>
                      </w:r>
                      <w:r w:rsidRPr="008D2FEC">
                        <w:rPr>
                          <w:rFonts w:ascii="BornomalaBN" w:hAnsi="BornomalaBN" w:cs="BornomalaBN"/>
                          <w:sz w:val="50"/>
                          <w:szCs w:val="50"/>
                          <w:lang w:bidi="bn-IN"/>
                        </w:rPr>
                        <w:fldChar w:fldCharType="separate"/>
                      </w:r>
                      <w:r w:rsidR="00F93933">
                        <w:rPr>
                          <w:rFonts w:ascii="BornomalaBN" w:hAnsi="BornomalaBN" w:cs="BornomalaBN"/>
                          <w:noProof/>
                          <w:sz w:val="50"/>
                          <w:szCs w:val="50"/>
                          <w:lang w:bidi="bn-IN"/>
                        </w:rPr>
                        <w:t>1</w:t>
                      </w:r>
                      <w:r w:rsidRPr="008D2FEC">
                        <w:rPr>
                          <w:rFonts w:ascii="BornomalaBN" w:hAnsi="BornomalaBN" w:cs="BornomalaBN"/>
                          <w:noProof/>
                          <w:sz w:val="50"/>
                          <w:szCs w:val="50"/>
                          <w:lang w:bidi="bn-IN"/>
                        </w:rPr>
                        <w:fldChar w:fldCharType="end"/>
                      </w:r>
                    </w:p>
                  </w:txbxContent>
                </v:textbox>
              </v:rect>
              <v:rect id="Rectangle 7" o:spid="_x0000_s1030" style="position:absolute;left:20361;top:749;width:48771;height:5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" filled="f" stroked="f" strokeweight="1pt">
                <v:textbox>
                  <w:txbxContent>
                    <w:p w14:paraId="6350EE7E" w14:textId="77777777" w:rsidR="00603078" w:rsidRPr="004746B4" w:rsidRDefault="00567AD6" w:rsidP="007E7AE3">
                      <w:pPr>
                        <w:spacing w:after="0" w:line="240" w:lineRule="auto"/>
                        <w:jc w:val="center"/>
                        <w:rPr>
                          <w:rFonts w:ascii="Hind Siliguri" w:hAnsi="Hind Siliguri" w:cs="Hind Siliguri"/>
                          <w:b/>
                          <w:bCs/>
                          <w:color w:val="000000" w:themeColor="text1"/>
                          <w:sz w:val="42"/>
                          <w:szCs w:val="58"/>
                          <w:lang w:bidi="bn-IN"/>
                        </w:rPr>
                      </w:pPr>
                      <w:r w:rsidRPr="004746B4">
                        <w:rPr>
                          <w:rFonts w:ascii="Hind Siliguri" w:hAnsi="Hind Siliguri" w:cs="Hind Siliguri"/>
                          <w:b/>
                          <w:bCs/>
                          <w:color w:val="000000" w:themeColor="text1"/>
                          <w:sz w:val="46"/>
                          <w:szCs w:val="46"/>
                          <w:cs/>
                          <w:lang w:bidi="bn-IN"/>
                        </w:rPr>
                        <w:t>কায়িদাতুল জিহাদ</w:t>
                      </w:r>
                      <w:r w:rsidRPr="004746B4">
                        <w:rPr>
                          <w:rFonts w:ascii="Hind Siliguri" w:hAnsi="Hind Siliguri" w:cs="Hind Siliguri"/>
                          <w:b/>
                          <w:bCs/>
                          <w:color w:val="000000" w:themeColor="text1"/>
                          <w:sz w:val="46"/>
                          <w:szCs w:val="46"/>
                          <w:lang w:bidi="bn-IN"/>
                        </w:rPr>
                        <w:t xml:space="preserve"> - </w:t>
                      </w:r>
                      <w:r w:rsidRPr="004746B4">
                        <w:rPr>
                          <w:rFonts w:ascii="Hind Siliguri" w:hAnsi="Hind Siliguri" w:cs="Hind Siliguri"/>
                          <w:b/>
                          <w:bCs/>
                          <w:color w:val="000000" w:themeColor="text1"/>
                          <w:sz w:val="46"/>
                          <w:szCs w:val="46"/>
                          <w:cs/>
                          <w:lang w:bidi="bn-IN"/>
                        </w:rPr>
                        <w:t>কেন্দ্রীয় নেতৃত্ব</w:t>
                      </w:r>
                    </w:p>
                  </w:txbxContent>
                </v:textbox>
              </v:rect>
              <w10:wrap anchorx="margin"/>
            </v:group>
          </w:pict>
        </mc:Fallback>
      </mc:AlternateContent>
    </w:r>
    <w:r w:rsidR="001879A7">
      <w:rPr>
        <w:noProof/>
      </w:rPr>
      <w:drawing>
        <wp:anchor distT="0" distB="0" distL="114300" distR="114300" simplePos="0" relativeHeight="251661824" behindDoc="1" locked="0" layoutInCell="1" allowOverlap="1" wp14:anchorId="552A2712" wp14:editId="00FB7B75">
          <wp:simplePos x="0" y="0"/>
          <wp:positionH relativeFrom="column">
            <wp:posOffset>-457200</wp:posOffset>
          </wp:positionH>
          <wp:positionV relativeFrom="paragraph">
            <wp:posOffset>-457200</wp:posOffset>
          </wp:positionV>
          <wp:extent cx="7553960" cy="10685509"/>
          <wp:effectExtent l="0" t="0" r="8890" b="190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960" cy="10685509"/>
                  </a:xfrm>
                  <a:prstGeom prst="rect">
                    <a:avLst/>
                  </a:prstGeom>
                </pic:spPr>
              </pic:pic>
            </a:graphicData>
          </a:graphic>
          <wp14:sizeRelH relativeFrom="page">
            <wp14:pctWidth>0</wp14:pctWidth>
          </wp14:sizeRelH>
          <wp14:sizeRelV relativeFrom="page">
            <wp14:pctHeight>0</wp14:pctHeight>
          </wp14:sizeRelV>
        </wp:anchor>
      </w:drawing>
    </w:r>
    <w:r w:rsidR="001879A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81919"/>
    <w:multiLevelType w:val="hybridMultilevel"/>
    <w:tmpl w:val="60FC23F0"/>
    <w:lvl w:ilvl="0" w:tplc="23A25864">
      <w:start w:val="1"/>
      <w:numFmt w:val="bullet"/>
      <w:lvlText w:val=""/>
      <w:lvlJc w:val="left"/>
      <w:pPr>
        <w:ind w:left="720" w:hanging="360"/>
      </w:pPr>
      <w:rPr>
        <w:rFonts w:ascii="Symbol" w:eastAsia="Calibri" w:hAnsi="Symbol"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410E8A"/>
    <w:multiLevelType w:val="hybridMultilevel"/>
    <w:tmpl w:val="60FC23F0"/>
    <w:lvl w:ilvl="0" w:tplc="23A25864">
      <w:numFmt w:val="bullet"/>
      <w:lvlText w:val=""/>
      <w:lvlJc w:val="left"/>
      <w:pPr>
        <w:ind w:left="720" w:hanging="360"/>
      </w:pPr>
      <w:rPr>
        <w:rFonts w:ascii="Symbol" w:eastAsiaTheme="minorHAnsi" w:hAnsi="Symbol"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isplayBackgroundShape/>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2F53"/>
    <w:rsid w:val="0000095E"/>
    <w:rsid w:val="00001B64"/>
    <w:rsid w:val="00002525"/>
    <w:rsid w:val="00004D37"/>
    <w:rsid w:val="00005C2D"/>
    <w:rsid w:val="00011E94"/>
    <w:rsid w:val="0002043E"/>
    <w:rsid w:val="00021466"/>
    <w:rsid w:val="00026323"/>
    <w:rsid w:val="00033E2F"/>
    <w:rsid w:val="00042B53"/>
    <w:rsid w:val="0004380C"/>
    <w:rsid w:val="00044C05"/>
    <w:rsid w:val="000469AD"/>
    <w:rsid w:val="00062AA6"/>
    <w:rsid w:val="00073F56"/>
    <w:rsid w:val="000740F9"/>
    <w:rsid w:val="00093EC0"/>
    <w:rsid w:val="000971D2"/>
    <w:rsid w:val="000A0E26"/>
    <w:rsid w:val="000A23D4"/>
    <w:rsid w:val="000A51EA"/>
    <w:rsid w:val="000A751A"/>
    <w:rsid w:val="000A77DE"/>
    <w:rsid w:val="000C0D95"/>
    <w:rsid w:val="000C2C9E"/>
    <w:rsid w:val="000C48B1"/>
    <w:rsid w:val="000D42EA"/>
    <w:rsid w:val="000E0EC6"/>
    <w:rsid w:val="000E2E1B"/>
    <w:rsid w:val="00133111"/>
    <w:rsid w:val="00133F79"/>
    <w:rsid w:val="00141B51"/>
    <w:rsid w:val="00143F37"/>
    <w:rsid w:val="00144324"/>
    <w:rsid w:val="00146106"/>
    <w:rsid w:val="00162ED0"/>
    <w:rsid w:val="00165035"/>
    <w:rsid w:val="00165E0F"/>
    <w:rsid w:val="001734F0"/>
    <w:rsid w:val="001854C3"/>
    <w:rsid w:val="001857EC"/>
    <w:rsid w:val="001874E1"/>
    <w:rsid w:val="001879A7"/>
    <w:rsid w:val="001A1F21"/>
    <w:rsid w:val="001A60CD"/>
    <w:rsid w:val="001B0C64"/>
    <w:rsid w:val="001B5171"/>
    <w:rsid w:val="001D7E34"/>
    <w:rsid w:val="001F59A1"/>
    <w:rsid w:val="001F7B8F"/>
    <w:rsid w:val="00202654"/>
    <w:rsid w:val="00206B42"/>
    <w:rsid w:val="0022533B"/>
    <w:rsid w:val="00233559"/>
    <w:rsid w:val="002427EB"/>
    <w:rsid w:val="002444D4"/>
    <w:rsid w:val="00253BA1"/>
    <w:rsid w:val="00254CDD"/>
    <w:rsid w:val="00270647"/>
    <w:rsid w:val="0027217E"/>
    <w:rsid w:val="00285740"/>
    <w:rsid w:val="00291FD2"/>
    <w:rsid w:val="00294A6F"/>
    <w:rsid w:val="002A1B59"/>
    <w:rsid w:val="002A4379"/>
    <w:rsid w:val="002B43A7"/>
    <w:rsid w:val="002C54C1"/>
    <w:rsid w:val="002C5B1D"/>
    <w:rsid w:val="002C6708"/>
    <w:rsid w:val="002D25B4"/>
    <w:rsid w:val="002E187C"/>
    <w:rsid w:val="002E19C8"/>
    <w:rsid w:val="002F1F97"/>
    <w:rsid w:val="002F5015"/>
    <w:rsid w:val="002F6312"/>
    <w:rsid w:val="002F6BF4"/>
    <w:rsid w:val="00301980"/>
    <w:rsid w:val="00303443"/>
    <w:rsid w:val="003040B7"/>
    <w:rsid w:val="00313191"/>
    <w:rsid w:val="00322CA0"/>
    <w:rsid w:val="00333D80"/>
    <w:rsid w:val="003470CB"/>
    <w:rsid w:val="0035542D"/>
    <w:rsid w:val="003573FF"/>
    <w:rsid w:val="003628E5"/>
    <w:rsid w:val="00365FEE"/>
    <w:rsid w:val="00391BC9"/>
    <w:rsid w:val="00397124"/>
    <w:rsid w:val="003B045E"/>
    <w:rsid w:val="003B296A"/>
    <w:rsid w:val="003C0C02"/>
    <w:rsid w:val="003C41D5"/>
    <w:rsid w:val="003C6444"/>
    <w:rsid w:val="003C64AF"/>
    <w:rsid w:val="003D2F98"/>
    <w:rsid w:val="003D4DD3"/>
    <w:rsid w:val="003D5990"/>
    <w:rsid w:val="003D5E41"/>
    <w:rsid w:val="003E3301"/>
    <w:rsid w:val="003E5297"/>
    <w:rsid w:val="003E7A40"/>
    <w:rsid w:val="003E7EBD"/>
    <w:rsid w:val="003F1120"/>
    <w:rsid w:val="003F5907"/>
    <w:rsid w:val="003F6EBF"/>
    <w:rsid w:val="003F7791"/>
    <w:rsid w:val="00401748"/>
    <w:rsid w:val="004156A0"/>
    <w:rsid w:val="0042025B"/>
    <w:rsid w:val="0043113B"/>
    <w:rsid w:val="00435FEE"/>
    <w:rsid w:val="00457C17"/>
    <w:rsid w:val="0046365F"/>
    <w:rsid w:val="00463A35"/>
    <w:rsid w:val="004658CE"/>
    <w:rsid w:val="0047393A"/>
    <w:rsid w:val="004746B4"/>
    <w:rsid w:val="00480725"/>
    <w:rsid w:val="00484EE1"/>
    <w:rsid w:val="004862E4"/>
    <w:rsid w:val="004A6C8D"/>
    <w:rsid w:val="004B17C7"/>
    <w:rsid w:val="004B1B1A"/>
    <w:rsid w:val="004D37AB"/>
    <w:rsid w:val="004F0DAC"/>
    <w:rsid w:val="004F1A83"/>
    <w:rsid w:val="004F3334"/>
    <w:rsid w:val="004F4F95"/>
    <w:rsid w:val="004F7536"/>
    <w:rsid w:val="005046E2"/>
    <w:rsid w:val="00515C2D"/>
    <w:rsid w:val="00520A95"/>
    <w:rsid w:val="00530892"/>
    <w:rsid w:val="00531FF4"/>
    <w:rsid w:val="005362DA"/>
    <w:rsid w:val="005469A0"/>
    <w:rsid w:val="00546B11"/>
    <w:rsid w:val="00553DF0"/>
    <w:rsid w:val="00561F2F"/>
    <w:rsid w:val="00567AD6"/>
    <w:rsid w:val="00570A76"/>
    <w:rsid w:val="00570F3A"/>
    <w:rsid w:val="00581DF5"/>
    <w:rsid w:val="00583689"/>
    <w:rsid w:val="00585373"/>
    <w:rsid w:val="005863C4"/>
    <w:rsid w:val="00586980"/>
    <w:rsid w:val="00593BB6"/>
    <w:rsid w:val="005A4705"/>
    <w:rsid w:val="005A6CAC"/>
    <w:rsid w:val="005A7679"/>
    <w:rsid w:val="005A7A0C"/>
    <w:rsid w:val="005B150C"/>
    <w:rsid w:val="005B37FE"/>
    <w:rsid w:val="005B607D"/>
    <w:rsid w:val="005B744C"/>
    <w:rsid w:val="005C700E"/>
    <w:rsid w:val="005C78F7"/>
    <w:rsid w:val="005D196E"/>
    <w:rsid w:val="005D47EA"/>
    <w:rsid w:val="005D48CA"/>
    <w:rsid w:val="005E511E"/>
    <w:rsid w:val="005E5913"/>
    <w:rsid w:val="005E763D"/>
    <w:rsid w:val="005F296A"/>
    <w:rsid w:val="005F415D"/>
    <w:rsid w:val="005F45EA"/>
    <w:rsid w:val="005F49DD"/>
    <w:rsid w:val="005F5747"/>
    <w:rsid w:val="005F5AA9"/>
    <w:rsid w:val="00603078"/>
    <w:rsid w:val="006076F3"/>
    <w:rsid w:val="006079F1"/>
    <w:rsid w:val="0061057B"/>
    <w:rsid w:val="00611759"/>
    <w:rsid w:val="006129A0"/>
    <w:rsid w:val="00612B63"/>
    <w:rsid w:val="00612CFD"/>
    <w:rsid w:val="00634C7C"/>
    <w:rsid w:val="006401F9"/>
    <w:rsid w:val="006408A0"/>
    <w:rsid w:val="00643F67"/>
    <w:rsid w:val="006447B1"/>
    <w:rsid w:val="00654194"/>
    <w:rsid w:val="00662953"/>
    <w:rsid w:val="0066771C"/>
    <w:rsid w:val="006876CB"/>
    <w:rsid w:val="006959EF"/>
    <w:rsid w:val="00696E22"/>
    <w:rsid w:val="006A2F53"/>
    <w:rsid w:val="006A4927"/>
    <w:rsid w:val="006B119F"/>
    <w:rsid w:val="006B1828"/>
    <w:rsid w:val="006B3457"/>
    <w:rsid w:val="006B42A5"/>
    <w:rsid w:val="006C03FE"/>
    <w:rsid w:val="006C363D"/>
    <w:rsid w:val="006C4773"/>
    <w:rsid w:val="006C5AF2"/>
    <w:rsid w:val="006C5B23"/>
    <w:rsid w:val="006D0CCB"/>
    <w:rsid w:val="006D47FB"/>
    <w:rsid w:val="006D60AE"/>
    <w:rsid w:val="006D68C4"/>
    <w:rsid w:val="006E1499"/>
    <w:rsid w:val="006E1653"/>
    <w:rsid w:val="006E21F8"/>
    <w:rsid w:val="006E7EB6"/>
    <w:rsid w:val="006F0552"/>
    <w:rsid w:val="006F19E5"/>
    <w:rsid w:val="006F5851"/>
    <w:rsid w:val="00700466"/>
    <w:rsid w:val="00700FCC"/>
    <w:rsid w:val="00701675"/>
    <w:rsid w:val="00710D0D"/>
    <w:rsid w:val="007127B5"/>
    <w:rsid w:val="0072602F"/>
    <w:rsid w:val="00726231"/>
    <w:rsid w:val="00746901"/>
    <w:rsid w:val="007479AE"/>
    <w:rsid w:val="00765891"/>
    <w:rsid w:val="0078590C"/>
    <w:rsid w:val="007A794E"/>
    <w:rsid w:val="007B071F"/>
    <w:rsid w:val="007B1DBC"/>
    <w:rsid w:val="007D17B1"/>
    <w:rsid w:val="007D2C75"/>
    <w:rsid w:val="007D3F56"/>
    <w:rsid w:val="007E08A3"/>
    <w:rsid w:val="007E21F0"/>
    <w:rsid w:val="007E7AE3"/>
    <w:rsid w:val="007F474E"/>
    <w:rsid w:val="00804EF8"/>
    <w:rsid w:val="00807389"/>
    <w:rsid w:val="00812DB1"/>
    <w:rsid w:val="0081310A"/>
    <w:rsid w:val="00814002"/>
    <w:rsid w:val="008144C6"/>
    <w:rsid w:val="00816CB5"/>
    <w:rsid w:val="008171BD"/>
    <w:rsid w:val="00817FFB"/>
    <w:rsid w:val="008201D4"/>
    <w:rsid w:val="00820F18"/>
    <w:rsid w:val="00821000"/>
    <w:rsid w:val="00823A1E"/>
    <w:rsid w:val="00832487"/>
    <w:rsid w:val="00835297"/>
    <w:rsid w:val="008559AD"/>
    <w:rsid w:val="00864A04"/>
    <w:rsid w:val="00870E30"/>
    <w:rsid w:val="00881692"/>
    <w:rsid w:val="00883005"/>
    <w:rsid w:val="008A02A6"/>
    <w:rsid w:val="008A316E"/>
    <w:rsid w:val="008A7F30"/>
    <w:rsid w:val="008B0234"/>
    <w:rsid w:val="008B045A"/>
    <w:rsid w:val="008B4C64"/>
    <w:rsid w:val="008B686A"/>
    <w:rsid w:val="008C3C12"/>
    <w:rsid w:val="008C7DBF"/>
    <w:rsid w:val="008D2FEC"/>
    <w:rsid w:val="008E27F5"/>
    <w:rsid w:val="008E5464"/>
    <w:rsid w:val="008F0BEC"/>
    <w:rsid w:val="008F73A8"/>
    <w:rsid w:val="009108D6"/>
    <w:rsid w:val="009146CA"/>
    <w:rsid w:val="0092040E"/>
    <w:rsid w:val="00920479"/>
    <w:rsid w:val="00921D84"/>
    <w:rsid w:val="009250E4"/>
    <w:rsid w:val="009274AE"/>
    <w:rsid w:val="009302DB"/>
    <w:rsid w:val="009308AE"/>
    <w:rsid w:val="00933DFA"/>
    <w:rsid w:val="0093593D"/>
    <w:rsid w:val="009628FD"/>
    <w:rsid w:val="00974D56"/>
    <w:rsid w:val="00984163"/>
    <w:rsid w:val="009934C5"/>
    <w:rsid w:val="00993628"/>
    <w:rsid w:val="009950BF"/>
    <w:rsid w:val="009A2F38"/>
    <w:rsid w:val="009A302C"/>
    <w:rsid w:val="009B3E07"/>
    <w:rsid w:val="009B54B1"/>
    <w:rsid w:val="009B7BD6"/>
    <w:rsid w:val="009C3A51"/>
    <w:rsid w:val="009C5811"/>
    <w:rsid w:val="009D3468"/>
    <w:rsid w:val="00A01E20"/>
    <w:rsid w:val="00A0576F"/>
    <w:rsid w:val="00A1039B"/>
    <w:rsid w:val="00A15FCB"/>
    <w:rsid w:val="00A22108"/>
    <w:rsid w:val="00A23164"/>
    <w:rsid w:val="00A34643"/>
    <w:rsid w:val="00A373FB"/>
    <w:rsid w:val="00A47D95"/>
    <w:rsid w:val="00A5415F"/>
    <w:rsid w:val="00A6048C"/>
    <w:rsid w:val="00A82ABA"/>
    <w:rsid w:val="00A82D34"/>
    <w:rsid w:val="00A837AD"/>
    <w:rsid w:val="00A839C5"/>
    <w:rsid w:val="00A85C36"/>
    <w:rsid w:val="00A90276"/>
    <w:rsid w:val="00A903E6"/>
    <w:rsid w:val="00AA28F8"/>
    <w:rsid w:val="00AA2BDF"/>
    <w:rsid w:val="00AA566C"/>
    <w:rsid w:val="00AA576A"/>
    <w:rsid w:val="00AC513C"/>
    <w:rsid w:val="00AE07EB"/>
    <w:rsid w:val="00AE6E65"/>
    <w:rsid w:val="00AF0074"/>
    <w:rsid w:val="00AF3063"/>
    <w:rsid w:val="00AF5632"/>
    <w:rsid w:val="00B00848"/>
    <w:rsid w:val="00B05CC8"/>
    <w:rsid w:val="00B07A7E"/>
    <w:rsid w:val="00B07CE4"/>
    <w:rsid w:val="00B109CF"/>
    <w:rsid w:val="00B11F16"/>
    <w:rsid w:val="00B1569B"/>
    <w:rsid w:val="00B166A8"/>
    <w:rsid w:val="00B20835"/>
    <w:rsid w:val="00B30AF2"/>
    <w:rsid w:val="00B37C55"/>
    <w:rsid w:val="00B45011"/>
    <w:rsid w:val="00B46454"/>
    <w:rsid w:val="00B4710D"/>
    <w:rsid w:val="00B55542"/>
    <w:rsid w:val="00B61312"/>
    <w:rsid w:val="00B62AC5"/>
    <w:rsid w:val="00B62F32"/>
    <w:rsid w:val="00B65679"/>
    <w:rsid w:val="00B73897"/>
    <w:rsid w:val="00B75201"/>
    <w:rsid w:val="00B80258"/>
    <w:rsid w:val="00B81928"/>
    <w:rsid w:val="00B828A5"/>
    <w:rsid w:val="00B979E5"/>
    <w:rsid w:val="00BA50B0"/>
    <w:rsid w:val="00BB29F1"/>
    <w:rsid w:val="00BB60B2"/>
    <w:rsid w:val="00BB631D"/>
    <w:rsid w:val="00BC14D1"/>
    <w:rsid w:val="00BC1B1C"/>
    <w:rsid w:val="00BC40D0"/>
    <w:rsid w:val="00BC7C80"/>
    <w:rsid w:val="00BD0A00"/>
    <w:rsid w:val="00BD105A"/>
    <w:rsid w:val="00BD33B5"/>
    <w:rsid w:val="00BD69D3"/>
    <w:rsid w:val="00BD7DA7"/>
    <w:rsid w:val="00BE08C2"/>
    <w:rsid w:val="00BE0E79"/>
    <w:rsid w:val="00BE5AB3"/>
    <w:rsid w:val="00BF20EA"/>
    <w:rsid w:val="00C13AC9"/>
    <w:rsid w:val="00C21A7C"/>
    <w:rsid w:val="00C35A61"/>
    <w:rsid w:val="00C3654E"/>
    <w:rsid w:val="00C36961"/>
    <w:rsid w:val="00C4134B"/>
    <w:rsid w:val="00C42716"/>
    <w:rsid w:val="00C44BC7"/>
    <w:rsid w:val="00C452EA"/>
    <w:rsid w:val="00C5129E"/>
    <w:rsid w:val="00C61C66"/>
    <w:rsid w:val="00C647FC"/>
    <w:rsid w:val="00C66984"/>
    <w:rsid w:val="00C66E8B"/>
    <w:rsid w:val="00C742D4"/>
    <w:rsid w:val="00C74664"/>
    <w:rsid w:val="00C767BF"/>
    <w:rsid w:val="00C86C96"/>
    <w:rsid w:val="00C90DD6"/>
    <w:rsid w:val="00C937F6"/>
    <w:rsid w:val="00C93872"/>
    <w:rsid w:val="00CB047A"/>
    <w:rsid w:val="00CB0A65"/>
    <w:rsid w:val="00CB649B"/>
    <w:rsid w:val="00CC53EE"/>
    <w:rsid w:val="00CD21D3"/>
    <w:rsid w:val="00CE488C"/>
    <w:rsid w:val="00CE7B49"/>
    <w:rsid w:val="00CF04A1"/>
    <w:rsid w:val="00CF14CF"/>
    <w:rsid w:val="00CF2C99"/>
    <w:rsid w:val="00D179C2"/>
    <w:rsid w:val="00D20ABF"/>
    <w:rsid w:val="00D24AD5"/>
    <w:rsid w:val="00D25ECE"/>
    <w:rsid w:val="00D4073E"/>
    <w:rsid w:val="00D40A44"/>
    <w:rsid w:val="00D43192"/>
    <w:rsid w:val="00D5352B"/>
    <w:rsid w:val="00D53E46"/>
    <w:rsid w:val="00D55B6B"/>
    <w:rsid w:val="00D6024E"/>
    <w:rsid w:val="00D654CC"/>
    <w:rsid w:val="00D70456"/>
    <w:rsid w:val="00D74580"/>
    <w:rsid w:val="00D74B1A"/>
    <w:rsid w:val="00D918D0"/>
    <w:rsid w:val="00D92E6E"/>
    <w:rsid w:val="00DA0613"/>
    <w:rsid w:val="00DB05BA"/>
    <w:rsid w:val="00DB5CDE"/>
    <w:rsid w:val="00DD1D6C"/>
    <w:rsid w:val="00DE176C"/>
    <w:rsid w:val="00DE2471"/>
    <w:rsid w:val="00DE488C"/>
    <w:rsid w:val="00DE652C"/>
    <w:rsid w:val="00DF56D4"/>
    <w:rsid w:val="00E01FEF"/>
    <w:rsid w:val="00E02750"/>
    <w:rsid w:val="00E21DC2"/>
    <w:rsid w:val="00E326FF"/>
    <w:rsid w:val="00E33658"/>
    <w:rsid w:val="00E34E70"/>
    <w:rsid w:val="00E35ACE"/>
    <w:rsid w:val="00E402ED"/>
    <w:rsid w:val="00E41124"/>
    <w:rsid w:val="00E44359"/>
    <w:rsid w:val="00E476E1"/>
    <w:rsid w:val="00E47DDE"/>
    <w:rsid w:val="00E636E9"/>
    <w:rsid w:val="00E67567"/>
    <w:rsid w:val="00E727C5"/>
    <w:rsid w:val="00E72AFC"/>
    <w:rsid w:val="00E7381B"/>
    <w:rsid w:val="00E772E7"/>
    <w:rsid w:val="00E8562F"/>
    <w:rsid w:val="00E91F74"/>
    <w:rsid w:val="00E93302"/>
    <w:rsid w:val="00EA404D"/>
    <w:rsid w:val="00EB19CF"/>
    <w:rsid w:val="00EB63BF"/>
    <w:rsid w:val="00EB6722"/>
    <w:rsid w:val="00EC0CD1"/>
    <w:rsid w:val="00EC2674"/>
    <w:rsid w:val="00EC7E10"/>
    <w:rsid w:val="00ED0EF5"/>
    <w:rsid w:val="00ED35BD"/>
    <w:rsid w:val="00ED610A"/>
    <w:rsid w:val="00EE1C82"/>
    <w:rsid w:val="00EF30ED"/>
    <w:rsid w:val="00EF357A"/>
    <w:rsid w:val="00EF44AB"/>
    <w:rsid w:val="00EF74D4"/>
    <w:rsid w:val="00F02198"/>
    <w:rsid w:val="00F146C4"/>
    <w:rsid w:val="00F277A4"/>
    <w:rsid w:val="00F3390E"/>
    <w:rsid w:val="00F34A76"/>
    <w:rsid w:val="00F35ED6"/>
    <w:rsid w:val="00F36097"/>
    <w:rsid w:val="00F42565"/>
    <w:rsid w:val="00F6012C"/>
    <w:rsid w:val="00F60D38"/>
    <w:rsid w:val="00F65A24"/>
    <w:rsid w:val="00F722AB"/>
    <w:rsid w:val="00F75EBE"/>
    <w:rsid w:val="00F93933"/>
    <w:rsid w:val="00FA3E90"/>
    <w:rsid w:val="00FA59AB"/>
    <w:rsid w:val="00FC4C8C"/>
    <w:rsid w:val="00FD04BE"/>
    <w:rsid w:val="00FD28B7"/>
    <w:rsid w:val="00FE186F"/>
    <w:rsid w:val="00FE32EC"/>
    <w:rsid w:val="00FF03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10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Heading"/>
    <w:next w:val="BodyText"/>
    <w:link w:val="Heading1Char"/>
    <w:uiPriority w:val="9"/>
    <w:qFormat/>
    <w:rsid w:val="00933DFA"/>
    <w:pPr>
      <w:outlineLvl w:val="0"/>
    </w:pPr>
    <w:rPr>
      <w:rFonts w:ascii="Liberation Serif" w:eastAsia="Segoe UI" w:hAnsi="Liberation Serif" w:cs="Tahoma"/>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078"/>
    <w:pPr>
      <w:tabs>
        <w:tab w:val="center" w:pos="4320"/>
        <w:tab w:val="right" w:pos="8640"/>
      </w:tabs>
      <w:spacing w:after="0" w:line="240" w:lineRule="auto"/>
    </w:pPr>
  </w:style>
  <w:style w:type="character" w:customStyle="1" w:styleId="HeaderChar">
    <w:name w:val="Header Char"/>
    <w:basedOn w:val="DefaultParagraphFont"/>
    <w:link w:val="Header"/>
    <w:uiPriority w:val="99"/>
    <w:qFormat/>
    <w:rsid w:val="00603078"/>
  </w:style>
  <w:style w:type="paragraph" w:styleId="Footer">
    <w:name w:val="footer"/>
    <w:basedOn w:val="Normal"/>
    <w:link w:val="FooterChar"/>
    <w:uiPriority w:val="99"/>
    <w:unhideWhenUsed/>
    <w:rsid w:val="00603078"/>
    <w:pPr>
      <w:tabs>
        <w:tab w:val="center" w:pos="4320"/>
        <w:tab w:val="right" w:pos="8640"/>
      </w:tabs>
      <w:spacing w:after="0" w:line="240" w:lineRule="auto"/>
    </w:pPr>
  </w:style>
  <w:style w:type="character" w:customStyle="1" w:styleId="FooterChar">
    <w:name w:val="Footer Char"/>
    <w:basedOn w:val="DefaultParagraphFont"/>
    <w:link w:val="Footer"/>
    <w:uiPriority w:val="99"/>
    <w:qFormat/>
    <w:rsid w:val="00603078"/>
  </w:style>
  <w:style w:type="paragraph" w:styleId="BalloonText">
    <w:name w:val="Balloon Text"/>
    <w:basedOn w:val="Normal"/>
    <w:link w:val="BalloonTextChar"/>
    <w:uiPriority w:val="99"/>
    <w:unhideWhenUsed/>
    <w:rsid w:val="00EF4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F44AB"/>
    <w:rPr>
      <w:rFonts w:ascii="Tahoma" w:hAnsi="Tahoma" w:cs="Tahoma"/>
      <w:sz w:val="16"/>
      <w:szCs w:val="16"/>
    </w:rPr>
  </w:style>
  <w:style w:type="paragraph" w:styleId="NoSpacing">
    <w:name w:val="No Spacing"/>
    <w:uiPriority w:val="1"/>
    <w:qFormat/>
    <w:rsid w:val="00B20835"/>
    <w:pPr>
      <w:spacing w:after="0" w:line="240" w:lineRule="auto"/>
    </w:pPr>
  </w:style>
  <w:style w:type="character" w:customStyle="1" w:styleId="Heading1Char">
    <w:name w:val="Heading 1 Char"/>
    <w:basedOn w:val="DefaultParagraphFont"/>
    <w:link w:val="Heading1"/>
    <w:uiPriority w:val="9"/>
    <w:rsid w:val="00933DFA"/>
    <w:rPr>
      <w:rFonts w:ascii="Liberation Serif" w:eastAsia="Segoe UI" w:hAnsi="Liberation Serif" w:cs="Tahoma"/>
      <w:b/>
      <w:bCs/>
      <w:color w:val="00000A"/>
      <w:sz w:val="48"/>
      <w:szCs w:val="48"/>
    </w:rPr>
  </w:style>
  <w:style w:type="paragraph" w:customStyle="1" w:styleId="Heading">
    <w:name w:val="Heading"/>
    <w:basedOn w:val="Normal"/>
    <w:next w:val="BodyText"/>
    <w:qFormat/>
    <w:rsid w:val="00933DFA"/>
    <w:pPr>
      <w:keepNext/>
      <w:spacing w:before="240" w:after="120" w:line="276" w:lineRule="auto"/>
    </w:pPr>
    <w:rPr>
      <w:rFonts w:ascii="Liberation Sans" w:eastAsia="Microsoft YaHei" w:hAnsi="Liberation Sans" w:cs="Mangal"/>
      <w:color w:val="00000A"/>
      <w:sz w:val="28"/>
      <w:szCs w:val="28"/>
    </w:rPr>
  </w:style>
  <w:style w:type="paragraph" w:styleId="BodyText">
    <w:name w:val="Body Text"/>
    <w:basedOn w:val="Normal"/>
    <w:link w:val="BodyTextChar"/>
    <w:rsid w:val="00933DFA"/>
    <w:pPr>
      <w:spacing w:after="140" w:line="276" w:lineRule="auto"/>
    </w:pPr>
    <w:rPr>
      <w:color w:val="00000A"/>
    </w:rPr>
  </w:style>
  <w:style w:type="character" w:customStyle="1" w:styleId="BodyTextChar">
    <w:name w:val="Body Text Char"/>
    <w:basedOn w:val="DefaultParagraphFont"/>
    <w:link w:val="BodyText"/>
    <w:rsid w:val="00933DFA"/>
    <w:rPr>
      <w:color w:val="00000A"/>
    </w:rPr>
  </w:style>
  <w:style w:type="paragraph" w:styleId="List">
    <w:name w:val="List"/>
    <w:basedOn w:val="BodyText"/>
    <w:rsid w:val="00933DFA"/>
    <w:rPr>
      <w:rFonts w:cs="Mangal"/>
    </w:rPr>
  </w:style>
  <w:style w:type="paragraph" w:styleId="Caption">
    <w:name w:val="caption"/>
    <w:basedOn w:val="Normal"/>
    <w:qFormat/>
    <w:rsid w:val="00933DFA"/>
    <w:pPr>
      <w:suppressLineNumbers/>
      <w:spacing w:before="120" w:after="120" w:line="276" w:lineRule="auto"/>
    </w:pPr>
    <w:rPr>
      <w:rFonts w:cs="Mangal"/>
      <w:i/>
      <w:iCs/>
      <w:color w:val="00000A"/>
      <w:sz w:val="24"/>
      <w:szCs w:val="24"/>
    </w:rPr>
  </w:style>
  <w:style w:type="paragraph" w:customStyle="1" w:styleId="Index">
    <w:name w:val="Index"/>
    <w:basedOn w:val="Normal"/>
    <w:qFormat/>
    <w:rsid w:val="00933DFA"/>
    <w:pPr>
      <w:suppressLineNumbers/>
      <w:spacing w:after="200" w:line="276" w:lineRule="auto"/>
    </w:pPr>
    <w:rPr>
      <w:rFonts w:cs="Mangal"/>
      <w:color w:val="00000A"/>
    </w:rPr>
  </w:style>
  <w:style w:type="character" w:customStyle="1" w:styleId="HeaderChar1">
    <w:name w:val="Header Char1"/>
    <w:basedOn w:val="DefaultParagraphFont"/>
    <w:uiPriority w:val="99"/>
    <w:rsid w:val="00933DFA"/>
    <w:rPr>
      <w:color w:val="00000A"/>
      <w:sz w:val="22"/>
    </w:rPr>
  </w:style>
  <w:style w:type="character" w:customStyle="1" w:styleId="FooterChar1">
    <w:name w:val="Footer Char1"/>
    <w:basedOn w:val="DefaultParagraphFont"/>
    <w:uiPriority w:val="99"/>
    <w:rsid w:val="00933DFA"/>
    <w:rPr>
      <w:color w:val="00000A"/>
      <w:sz w:val="22"/>
    </w:rPr>
  </w:style>
  <w:style w:type="character" w:styleId="Strong">
    <w:name w:val="Strong"/>
    <w:basedOn w:val="DefaultParagraphFont"/>
    <w:uiPriority w:val="22"/>
    <w:qFormat/>
    <w:rsid w:val="005E511E"/>
    <w:rPr>
      <w:b/>
      <w:bCs/>
    </w:rPr>
  </w:style>
  <w:style w:type="paragraph" w:styleId="ListParagraph">
    <w:name w:val="List Paragraph"/>
    <w:basedOn w:val="Normal"/>
    <w:uiPriority w:val="34"/>
    <w:qFormat/>
    <w:rsid w:val="005E511E"/>
    <w:pPr>
      <w:spacing w:after="200" w:line="276" w:lineRule="auto"/>
      <w:ind w:left="720"/>
      <w:contextualSpacing/>
    </w:pPr>
  </w:style>
  <w:style w:type="character" w:styleId="Hyperlink">
    <w:name w:val="Hyperlink"/>
    <w:basedOn w:val="DefaultParagraphFont"/>
    <w:uiPriority w:val="99"/>
    <w:unhideWhenUsed/>
    <w:rsid w:val="00B73897"/>
    <w:rPr>
      <w:color w:val="0000FF"/>
      <w:u w:val="single"/>
    </w:rPr>
  </w:style>
  <w:style w:type="character" w:customStyle="1" w:styleId="ayatext">
    <w:name w:val="ayatext"/>
    <w:basedOn w:val="DefaultParagraphFont"/>
    <w:rsid w:val="00B73897"/>
  </w:style>
  <w:style w:type="character" w:customStyle="1" w:styleId="sign">
    <w:name w:val="sign"/>
    <w:basedOn w:val="DefaultParagraphFont"/>
    <w:rsid w:val="00B73897"/>
  </w:style>
  <w:style w:type="character" w:customStyle="1" w:styleId="ayanumber">
    <w:name w:val="ayanumber"/>
    <w:basedOn w:val="DefaultParagraphFont"/>
    <w:rsid w:val="00B73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F7453-8224-427C-B21B-9EFB7447E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2020-07-03T09:45:00Z</dcterms:created>
  <dcterms:modified xsi:type="dcterms:W3CDTF">2023-05-03T00:02:00Z</dcterms:modified>
</cp:coreProperties>
</file>