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B2" w:rsidRDefault="00EF6FB2" w:rsidP="00EF6FB2">
      <w:proofErr w:type="spellStart"/>
      <w:r>
        <w:t>My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modifications: </w:t>
      </w:r>
    </w:p>
    <w:p w:rsidR="00EF6FB2" w:rsidRDefault="00EF6FB2" w:rsidP="00EF6FB2">
      <w:r>
        <w:t xml:space="preserve">- Addition of a second </w:t>
      </w:r>
      <w:proofErr w:type="spellStart"/>
      <w:r>
        <w:t>scale</w:t>
      </w:r>
      <w:proofErr w:type="spellEnd"/>
      <w:r>
        <w:t xml:space="preserve"> on the right </w:t>
      </w:r>
      <w:proofErr w:type="spellStart"/>
      <w:r>
        <w:t>side</w:t>
      </w:r>
      <w:proofErr w:type="spellEnd"/>
      <w:r>
        <w:t xml:space="preserve"> of the charger </w:t>
      </w:r>
    </w:p>
    <w:p w:rsidR="00EF6FB2" w:rsidRPr="00EF6FB2" w:rsidRDefault="00EF6FB2" w:rsidP="00EF6FB2">
      <w:pPr>
        <w:rPr>
          <w:lang w:val="de-CH"/>
        </w:rPr>
      </w:pPr>
      <w:r w:rsidRPr="00EF6FB2">
        <w:rPr>
          <w:lang w:val="de-CH"/>
        </w:rPr>
        <w:t xml:space="preserve">- </w:t>
      </w:r>
      <w:proofErr w:type="spellStart"/>
      <w:r w:rsidRPr="00EF6FB2">
        <w:rPr>
          <w:lang w:val="de-CH"/>
        </w:rPr>
        <w:t>Filling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holes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and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spaces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that</w:t>
      </w:r>
      <w:proofErr w:type="spellEnd"/>
      <w:r w:rsidRPr="00EF6FB2">
        <w:rPr>
          <w:lang w:val="de-CH"/>
        </w:rPr>
        <w:t xml:space="preserve"> was on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bonnet</w:t>
      </w:r>
      <w:proofErr w:type="spellEnd"/>
      <w:r w:rsidRPr="00EF6FB2">
        <w:rPr>
          <w:lang w:val="de-CH"/>
        </w:rPr>
        <w:t xml:space="preserve"> </w:t>
      </w:r>
    </w:p>
    <w:p w:rsidR="00EF6FB2" w:rsidRDefault="00EF6FB2" w:rsidP="00EF6FB2">
      <w:r w:rsidRPr="00EF6FB2">
        <w:rPr>
          <w:lang w:val="de-CH"/>
        </w:rPr>
        <w:t xml:space="preserve">- </w:t>
      </w:r>
      <w:proofErr w:type="spellStart"/>
      <w:r w:rsidRPr="00EF6FB2">
        <w:rPr>
          <w:lang w:val="de-CH"/>
        </w:rPr>
        <w:t>Filling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holes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and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spaces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that</w:t>
      </w:r>
      <w:proofErr w:type="spellEnd"/>
      <w:r w:rsidRPr="00EF6FB2">
        <w:rPr>
          <w:lang w:val="de-CH"/>
        </w:rPr>
        <w:t xml:space="preserve"> was on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back </w:t>
      </w:r>
      <w:proofErr w:type="spellStart"/>
      <w:r w:rsidRPr="00EF6FB2">
        <w:rPr>
          <w:lang w:val="de-CH"/>
        </w:rPr>
        <w:t>bumper</w:t>
      </w:r>
      <w:proofErr w:type="spellEnd"/>
      <w:r w:rsidRPr="00EF6FB2">
        <w:rPr>
          <w:lang w:val="de-CH"/>
        </w:rPr>
        <w:t xml:space="preserve">. </w:t>
      </w:r>
      <w:proofErr w:type="spellStart"/>
      <w:r>
        <w:t>We</w:t>
      </w:r>
      <w:proofErr w:type="spellEnd"/>
      <w:r>
        <w:t xml:space="preserve"> have </w:t>
      </w:r>
      <w:proofErr w:type="gramStart"/>
      <w:r>
        <w:t>a</w:t>
      </w:r>
      <w:proofErr w:type="gramEnd"/>
      <w:r>
        <w:t xml:space="preserve"> </w:t>
      </w:r>
      <w:proofErr w:type="spellStart"/>
      <w:r>
        <w:t>bumper</w:t>
      </w:r>
      <w:proofErr w:type="spellEnd"/>
      <w:r>
        <w:t xml:space="preserve"> </w:t>
      </w:r>
      <w:proofErr w:type="spellStart"/>
      <w:r>
        <w:t>homogeneous</w:t>
      </w:r>
      <w:proofErr w:type="spellEnd"/>
      <w:r>
        <w:t xml:space="preserve"> </w:t>
      </w:r>
    </w:p>
    <w:p w:rsidR="00EF6FB2" w:rsidRDefault="00EF6FB2" w:rsidP="00EF6FB2">
      <w:r>
        <w:t xml:space="preserve">- </w:t>
      </w:r>
      <w:proofErr w:type="spellStart"/>
      <w:r>
        <w:t>Three</w:t>
      </w:r>
      <w:proofErr w:type="spellEnd"/>
      <w:r>
        <w:t xml:space="preserve"> LED </w:t>
      </w:r>
      <w:proofErr w:type="spellStart"/>
      <w:r>
        <w:t>assemblies</w:t>
      </w:r>
      <w:proofErr w:type="spellEnd"/>
      <w:r>
        <w:t xml:space="preserve"> via a switch on the </w:t>
      </w:r>
      <w:proofErr w:type="spellStart"/>
      <w:r>
        <w:t>side</w:t>
      </w:r>
      <w:proofErr w:type="spellEnd"/>
      <w:r>
        <w:t xml:space="preserve"> of the </w:t>
      </w:r>
      <w:proofErr w:type="spellStart"/>
      <w:r>
        <w:t>dummy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(2 of the cab 1 and the front </w:t>
      </w:r>
      <w:proofErr w:type="spellStart"/>
      <w:r>
        <w:t>headlights</w:t>
      </w:r>
      <w:proofErr w:type="spellEnd"/>
      <w:r>
        <w:t xml:space="preserve">) </w:t>
      </w:r>
    </w:p>
    <w:p w:rsidR="00EF6FB2" w:rsidRPr="00EF6FB2" w:rsidRDefault="00EF6FB2" w:rsidP="00EF6FB2">
      <w:pPr>
        <w:rPr>
          <w:lang w:val="de-CH"/>
        </w:rPr>
      </w:pPr>
      <w:r w:rsidRPr="00EF6FB2">
        <w:rPr>
          <w:lang w:val="de-CH"/>
        </w:rPr>
        <w:t xml:space="preserve">- Reverse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output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gears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of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motor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for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tilting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bucket</w:t>
      </w:r>
      <w:proofErr w:type="spellEnd"/>
      <w:r w:rsidRPr="00EF6FB2">
        <w:rPr>
          <w:lang w:val="de-CH"/>
        </w:rPr>
        <w:t xml:space="preserve">. Thus </w:t>
      </w:r>
      <w:proofErr w:type="spellStart"/>
      <w:r w:rsidRPr="00EF6FB2">
        <w:rPr>
          <w:lang w:val="de-CH"/>
        </w:rPr>
        <w:t>the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discharge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is</w:t>
      </w:r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faster</w:t>
      </w:r>
      <w:proofErr w:type="spellEnd"/>
      <w:r w:rsidRPr="00EF6FB2">
        <w:rPr>
          <w:lang w:val="de-CH"/>
        </w:rPr>
        <w:t xml:space="preserve"> </w:t>
      </w:r>
    </w:p>
    <w:p w:rsidR="00EF6FB2" w:rsidRPr="00EF6FB2" w:rsidRDefault="00EF6FB2" w:rsidP="00EF6FB2">
      <w:pPr>
        <w:rPr>
          <w:lang w:val="de-CH"/>
        </w:rPr>
      </w:pPr>
      <w:r>
        <w:rPr>
          <w:lang w:val="de-CH"/>
        </w:rPr>
        <w:t xml:space="preserve">- </w:t>
      </w:r>
      <w:proofErr w:type="spellStart"/>
      <w:r>
        <w:rPr>
          <w:lang w:val="de-CH"/>
        </w:rPr>
        <w:t>Stiffening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of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the</w:t>
      </w:r>
      <w:proofErr w:type="spellEnd"/>
      <w:r>
        <w:rPr>
          <w:lang w:val="de-CH"/>
        </w:rPr>
        <w:t xml:space="preserve"> front </w:t>
      </w:r>
      <w:proofErr w:type="spellStart"/>
      <w:r>
        <w:rPr>
          <w:lang w:val="de-CH"/>
        </w:rPr>
        <w:t>axle</w:t>
      </w:r>
      <w:bookmarkStart w:id="0" w:name="_GoBack"/>
      <w:bookmarkEnd w:id="0"/>
      <w:proofErr w:type="spellEnd"/>
      <w:r w:rsidRPr="00EF6FB2">
        <w:rPr>
          <w:lang w:val="de-CH"/>
        </w:rPr>
        <w:t xml:space="preserve"> </w:t>
      </w:r>
      <w:proofErr w:type="spellStart"/>
      <w:r w:rsidRPr="00EF6FB2">
        <w:rPr>
          <w:lang w:val="de-CH"/>
        </w:rPr>
        <w:t>using</w:t>
      </w:r>
      <w:proofErr w:type="spellEnd"/>
      <w:r w:rsidRPr="00EF6FB2">
        <w:rPr>
          <w:lang w:val="de-CH"/>
        </w:rPr>
        <w:t xml:space="preserve"> 1X5 </w:t>
      </w:r>
      <w:proofErr w:type="spellStart"/>
      <w:r w:rsidRPr="00EF6FB2">
        <w:rPr>
          <w:lang w:val="de-CH"/>
        </w:rPr>
        <w:t>litfarm</w:t>
      </w:r>
      <w:proofErr w:type="spellEnd"/>
      <w:r w:rsidRPr="00EF6FB2">
        <w:rPr>
          <w:lang w:val="de-CH"/>
        </w:rPr>
        <w:t xml:space="preserve"> </w:t>
      </w:r>
    </w:p>
    <w:p w:rsidR="00EF6FB2" w:rsidRPr="00EF6FB2" w:rsidRDefault="00EF6FB2" w:rsidP="00EF6FB2">
      <w:pPr>
        <w:rPr>
          <w:lang w:val="de-CH"/>
        </w:rPr>
      </w:pPr>
    </w:p>
    <w:p w:rsidR="00EF6FB2" w:rsidRDefault="00EF6FB2" w:rsidP="00EF6FB2">
      <w:r>
        <w:t xml:space="preserve">For </w:t>
      </w:r>
      <w:proofErr w:type="spellStart"/>
      <w:r>
        <w:t>other</w:t>
      </w:r>
      <w:proofErr w:type="spellEnd"/>
      <w:r>
        <w:t xml:space="preserve"> questions or photo </w:t>
      </w:r>
      <w:proofErr w:type="spellStart"/>
      <w:r>
        <w:t>requests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contact me by mail: </w:t>
      </w:r>
    </w:p>
    <w:p w:rsidR="00EF6FB2" w:rsidRDefault="00EF6FB2">
      <w:r>
        <w:t>Lionel.leutwiler@hotmail.com</w:t>
      </w:r>
    </w:p>
    <w:p w:rsidR="00EF6FB2" w:rsidRDefault="00EF6FB2"/>
    <w:p w:rsidR="00010E6F" w:rsidRDefault="00682AA7">
      <w:r>
        <w:t>Mes différentes modifications :</w:t>
      </w:r>
    </w:p>
    <w:p w:rsidR="00682AA7" w:rsidRDefault="00682AA7" w:rsidP="00682AA7">
      <w:pPr>
        <w:pStyle w:val="Paragraphedeliste"/>
        <w:numPr>
          <w:ilvl w:val="0"/>
          <w:numId w:val="1"/>
        </w:numPr>
      </w:pPr>
      <w:r>
        <w:t>Rajout d’une deuxième échelle sur le côté droit du chargeur</w:t>
      </w:r>
    </w:p>
    <w:p w:rsidR="00682AA7" w:rsidRDefault="00682AA7" w:rsidP="00682AA7">
      <w:pPr>
        <w:pStyle w:val="Paragraphedeliste"/>
        <w:numPr>
          <w:ilvl w:val="0"/>
          <w:numId w:val="1"/>
        </w:numPr>
      </w:pPr>
      <w:r>
        <w:t>Combler les trous et espaces qu’il y avait sur le capot moteur</w:t>
      </w:r>
    </w:p>
    <w:p w:rsidR="00682AA7" w:rsidRDefault="00682AA7" w:rsidP="00682AA7">
      <w:pPr>
        <w:pStyle w:val="Paragraphedeliste"/>
        <w:numPr>
          <w:ilvl w:val="0"/>
          <w:numId w:val="1"/>
        </w:numPr>
      </w:pPr>
      <w:r>
        <w:t>Combler les trous et espaces qu’il y avait sur le pare choc arrière. Nous avons un pare choc plus homogène</w:t>
      </w:r>
    </w:p>
    <w:p w:rsidR="00682AA7" w:rsidRDefault="00682AA7" w:rsidP="00682AA7">
      <w:pPr>
        <w:pStyle w:val="Paragraphedeliste"/>
        <w:numPr>
          <w:ilvl w:val="0"/>
          <w:numId w:val="1"/>
        </w:numPr>
      </w:pPr>
      <w:r>
        <w:t xml:space="preserve">3 ensembles de LED via un switch situé sur le côté du moteur factice </w:t>
      </w:r>
      <w:proofErr w:type="gramStart"/>
      <w:r>
        <w:t>( 2</w:t>
      </w:r>
      <w:proofErr w:type="gramEnd"/>
      <w:r>
        <w:t xml:space="preserve"> sur la cabine et 1 sur les phares à l’avant)</w:t>
      </w:r>
    </w:p>
    <w:p w:rsidR="00EF6FB2" w:rsidRDefault="00682AA7" w:rsidP="00682AA7">
      <w:pPr>
        <w:pStyle w:val="Paragraphedeliste"/>
        <w:numPr>
          <w:ilvl w:val="0"/>
          <w:numId w:val="1"/>
        </w:numPr>
      </w:pPr>
      <w:r>
        <w:t>Inverser les pignons de sortie du moteur pour le basculement de la benne. Ainsi le déversement est plus rapide</w:t>
      </w:r>
    </w:p>
    <w:p w:rsidR="00682AA7" w:rsidRDefault="00EF6FB2" w:rsidP="00682AA7">
      <w:pPr>
        <w:pStyle w:val="Paragraphedeliste"/>
        <w:numPr>
          <w:ilvl w:val="0"/>
          <w:numId w:val="1"/>
        </w:numPr>
      </w:pPr>
      <w:r>
        <w:t xml:space="preserve">Rigidification de l’essieu avant à l’aide de </w:t>
      </w:r>
      <w:proofErr w:type="spellStart"/>
      <w:r>
        <w:t>litfarm</w:t>
      </w:r>
      <w:proofErr w:type="spellEnd"/>
      <w:r>
        <w:t xml:space="preserve"> 1X5</w:t>
      </w:r>
    </w:p>
    <w:p w:rsidR="00EF6FB2" w:rsidRDefault="00EF6FB2" w:rsidP="00EF6FB2"/>
    <w:p w:rsidR="00EF6FB2" w:rsidRDefault="00EF6FB2" w:rsidP="00EF6FB2">
      <w:r>
        <w:t>Pour toutes autres questions ou demande de photos, vous pouvez me contacter par mail :</w:t>
      </w:r>
    </w:p>
    <w:p w:rsidR="00EF6FB2" w:rsidRDefault="00EF6FB2" w:rsidP="00EF6FB2">
      <w:r>
        <w:t>Lionel.leutwiler@hotmail.com</w:t>
      </w:r>
    </w:p>
    <w:sectPr w:rsidR="00EF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95314"/>
    <w:multiLevelType w:val="hybridMultilevel"/>
    <w:tmpl w:val="4CAA63B8"/>
    <w:lvl w:ilvl="0" w:tplc="251E3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A7"/>
    <w:rsid w:val="00010E6F"/>
    <w:rsid w:val="00682AA7"/>
    <w:rsid w:val="00E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7B2D-C67C-4A5B-84A8-445A49E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Jaquenoud</dc:creator>
  <cp:keywords/>
  <dc:description/>
  <cp:lastModifiedBy>Fanny Jaquenoud</cp:lastModifiedBy>
  <cp:revision>1</cp:revision>
  <dcterms:created xsi:type="dcterms:W3CDTF">2014-09-11T18:19:00Z</dcterms:created>
  <dcterms:modified xsi:type="dcterms:W3CDTF">2014-09-11T18:35:00Z</dcterms:modified>
</cp:coreProperties>
</file>