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31" w:rsidRPr="00CA1631" w:rsidRDefault="00CA1631" w:rsidP="00CA1631">
      <w:pPr>
        <w:rPr>
          <w:rFonts w:eastAsia="Times New Roman"/>
          <w:b/>
          <w:u w:val="single"/>
        </w:rPr>
      </w:pPr>
      <w:r w:rsidRPr="00CA1631">
        <w:rPr>
          <w:rFonts w:eastAsia="Times New Roman"/>
          <w:b/>
          <w:u w:val="single"/>
        </w:rPr>
        <w:t xml:space="preserve">The </w:t>
      </w:r>
      <w:proofErr w:type="spellStart"/>
      <w:r w:rsidRPr="00CA1631">
        <w:rPr>
          <w:rFonts w:eastAsia="Times New Roman"/>
          <w:b/>
          <w:u w:val="single"/>
        </w:rPr>
        <w:t>Brikwars</w:t>
      </w:r>
      <w:proofErr w:type="spellEnd"/>
      <w:r w:rsidRPr="00CA1631">
        <w:rPr>
          <w:rFonts w:eastAsia="Times New Roman"/>
          <w:b/>
          <w:u w:val="single"/>
        </w:rPr>
        <w:t xml:space="preserve"> Bastardization of </w:t>
      </w:r>
      <w:proofErr w:type="spellStart"/>
      <w:r w:rsidRPr="00CA1631">
        <w:rPr>
          <w:rFonts w:eastAsia="Times New Roman"/>
          <w:b/>
          <w:u w:val="single"/>
        </w:rPr>
        <w:t>Mordheim</w:t>
      </w:r>
      <w:proofErr w:type="spellEnd"/>
    </w:p>
    <w:p w:rsidR="00CA1631" w:rsidRDefault="00CA1631" w:rsidP="00CA1631">
      <w:pPr>
        <w:rPr>
          <w:rFonts w:eastAsia="Times New Roman"/>
        </w:rPr>
      </w:pPr>
    </w:p>
    <w:p w:rsidR="00CA1631" w:rsidRPr="00CA1631" w:rsidRDefault="00CA1631" w:rsidP="00CA1631">
      <w:pPr>
        <w:rPr>
          <w:rFonts w:eastAsia="Times New Roman"/>
          <w:u w:val="single"/>
        </w:rPr>
      </w:pPr>
      <w:r w:rsidRPr="00CA1631">
        <w:rPr>
          <w:rFonts w:eastAsia="Times New Roman"/>
          <w:u w:val="single"/>
        </w:rPr>
        <w:t>General Rules:</w:t>
      </w:r>
    </w:p>
    <w:p w:rsidR="00CA1631" w:rsidRDefault="00CA1631" w:rsidP="00CA1631">
      <w:pPr>
        <w:rPr>
          <w:rFonts w:eastAsia="Times New Roman"/>
        </w:rPr>
      </w:pPr>
    </w:p>
    <w:p w:rsidR="00CA1631" w:rsidRDefault="00CA1631" w:rsidP="00CA1631">
      <w:pPr>
        <w:rPr>
          <w:rFonts w:eastAsia="Times New Roman"/>
        </w:rPr>
      </w:pPr>
      <w:r>
        <w:rPr>
          <w:rFonts w:eastAsia="Times New Roman"/>
        </w:rPr>
        <w:t xml:space="preserve">Rules governing figure stats, movement, actions, combat, weapon stats, creation costs, and squads conform to those found in the 2005 edition of </w:t>
      </w:r>
      <w:proofErr w:type="spellStart"/>
      <w:r>
        <w:rPr>
          <w:rFonts w:eastAsia="Times New Roman"/>
        </w:rPr>
        <w:t>Brikwars</w:t>
      </w:r>
      <w:proofErr w:type="spellEnd"/>
      <w:r>
        <w:rPr>
          <w:rFonts w:eastAsia="Times New Roman"/>
        </w:rPr>
        <w:t xml:space="preserve"> (© Mike </w:t>
      </w:r>
      <w:proofErr w:type="spellStart"/>
      <w:r>
        <w:rPr>
          <w:rFonts w:eastAsia="Times New Roman"/>
        </w:rPr>
        <w:t>Rayhawk</w:t>
      </w:r>
      <w:proofErr w:type="spellEnd"/>
      <w:r>
        <w:rPr>
          <w:rFonts w:eastAsia="Times New Roman"/>
        </w:rPr>
        <w:t xml:space="preserve">: </w:t>
      </w:r>
      <w:hyperlink r:id="rId5" w:history="1">
        <w:r w:rsidRPr="00D407DF">
          <w:rPr>
            <w:rStyle w:val="Hyperlink"/>
            <w:rFonts w:eastAsia="Times New Roman"/>
          </w:rPr>
          <w:t>http://www.brikwars.com/rules/2005/title.htm</w:t>
        </w:r>
      </w:hyperlink>
      <w:r>
        <w:rPr>
          <w:rFonts w:eastAsia="Times New Roman"/>
        </w:rPr>
        <w:t xml:space="preserve">).  </w:t>
      </w:r>
    </w:p>
    <w:p w:rsidR="00CA1631" w:rsidRDefault="00CA1631" w:rsidP="00CA1631">
      <w:pPr>
        <w:rPr>
          <w:rFonts w:eastAsia="Times New Roman"/>
        </w:rPr>
      </w:pPr>
    </w:p>
    <w:p w:rsidR="00CA1631" w:rsidRPr="00CA1631" w:rsidRDefault="00CA1631" w:rsidP="00CA1631">
      <w:pPr>
        <w:rPr>
          <w:rFonts w:eastAsia="Times New Roman"/>
          <w:i/>
        </w:rPr>
      </w:pPr>
      <w:r w:rsidRPr="00CA1631">
        <w:rPr>
          <w:rFonts w:eastAsia="Times New Roman"/>
          <w:i/>
        </w:rPr>
        <w:t>Points of Interest in Weapon Creation</w:t>
      </w:r>
    </w:p>
    <w:p w:rsidR="00CA1631" w:rsidRDefault="00CA1631" w:rsidP="00CA1631">
      <w:pPr>
        <w:rPr>
          <w:rFonts w:eastAsia="Times New Roman"/>
        </w:rPr>
      </w:pPr>
    </w:p>
    <w:p w:rsidR="00CA1631" w:rsidRDefault="008E1264" w:rsidP="00CA1631">
      <w:pPr>
        <w:rPr>
          <w:rFonts w:eastAsia="Times New Roman"/>
        </w:rPr>
      </w:pPr>
      <w:r>
        <w:rPr>
          <w:rFonts w:eastAsia="Times New Roman"/>
        </w:rPr>
        <w:t>The following is a generally accepted chart for making weapons with custom stats.  Begin with a normal weapon and:</w:t>
      </w:r>
    </w:p>
    <w:p w:rsidR="008E1264" w:rsidRDefault="008E1264" w:rsidP="00CA1631">
      <w:pPr>
        <w:rPr>
          <w:rFonts w:eastAsia="Times New Roman"/>
        </w:rPr>
      </w:pPr>
    </w:p>
    <w:p w:rsidR="008E1264" w:rsidRDefault="008E1264" w:rsidP="00CA1631">
      <w:pPr>
        <w:rPr>
          <w:rFonts w:eastAsia="Times New Roman"/>
        </w:rPr>
      </w:pPr>
      <w:r>
        <w:rPr>
          <w:rFonts w:eastAsia="Times New Roman"/>
        </w:rPr>
        <w:t>+2 damage = +1CP and +0.25 UR</w:t>
      </w:r>
    </w:p>
    <w:p w:rsidR="008E1264" w:rsidRDefault="008E1264" w:rsidP="00CA1631">
      <w:pPr>
        <w:rPr>
          <w:rFonts w:eastAsia="Times New Roman"/>
        </w:rPr>
      </w:pPr>
      <w:r>
        <w:rPr>
          <w:rFonts w:eastAsia="Times New Roman"/>
        </w:rPr>
        <w:t>+3” = +1CP and +0.5 UR</w:t>
      </w:r>
    </w:p>
    <w:p w:rsidR="008E1264" w:rsidRDefault="008E1264" w:rsidP="00CA1631">
      <w:pPr>
        <w:rPr>
          <w:rFonts w:eastAsia="Times New Roman"/>
        </w:rPr>
      </w:pPr>
      <w:r>
        <w:rPr>
          <w:rFonts w:eastAsia="Times New Roman"/>
        </w:rPr>
        <w:t>-1 UR = +1CP</w:t>
      </w:r>
    </w:p>
    <w:p w:rsidR="008E1264" w:rsidRDefault="008E1264" w:rsidP="00CA1631">
      <w:pPr>
        <w:rPr>
          <w:rFonts w:eastAsia="Times New Roman"/>
        </w:rPr>
      </w:pPr>
      <w:r>
        <w:rPr>
          <w:rFonts w:eastAsia="Times New Roman"/>
        </w:rPr>
        <w:t>+1 shot = +3CP</w:t>
      </w:r>
    </w:p>
    <w:p w:rsidR="008E1264" w:rsidRDefault="008E1264" w:rsidP="00CA1631">
      <w:pPr>
        <w:rPr>
          <w:rFonts w:eastAsia="Times New Roman"/>
        </w:rPr>
      </w:pPr>
    </w:p>
    <w:p w:rsidR="008E1264" w:rsidRDefault="008E1264" w:rsidP="00CA1631">
      <w:pPr>
        <w:rPr>
          <w:rFonts w:eastAsia="Times New Roman"/>
        </w:rPr>
      </w:pPr>
      <w:r>
        <w:rPr>
          <w:rFonts w:eastAsia="Times New Roman"/>
        </w:rPr>
        <w:t>Just note that weapons upgraded for range and damage should also have increased use ratings for the sake of balance; this isn’t always the case, so just make weapons that feel right and clear them before battle with your opponent.</w:t>
      </w:r>
    </w:p>
    <w:p w:rsidR="008E1264" w:rsidRDefault="008E1264" w:rsidP="00CA1631">
      <w:pPr>
        <w:rPr>
          <w:rFonts w:eastAsia="Times New Roman"/>
        </w:rPr>
      </w:pPr>
    </w:p>
    <w:p w:rsidR="008E1264" w:rsidRDefault="008E1264" w:rsidP="00CA1631">
      <w:pPr>
        <w:rPr>
          <w:rFonts w:eastAsia="Times New Roman"/>
        </w:rPr>
      </w:pPr>
      <w:r>
        <w:rPr>
          <w:rFonts w:eastAsia="Times New Roman"/>
          <w:i/>
        </w:rPr>
        <w:t>Commonly Accepted Weapon Stats</w:t>
      </w:r>
    </w:p>
    <w:p w:rsidR="008E1264" w:rsidRDefault="008E1264" w:rsidP="00CA1631">
      <w:pPr>
        <w:rPr>
          <w:rFonts w:eastAsia="Times New Roman"/>
        </w:rPr>
      </w:pPr>
    </w:p>
    <w:p w:rsidR="008E1264" w:rsidRDefault="008E1264" w:rsidP="00CA1631">
      <w:pPr>
        <w:rPr>
          <w:rFonts w:eastAsia="Times New Roman"/>
        </w:rPr>
      </w:pPr>
      <w:r>
        <w:rPr>
          <w:rFonts w:eastAsia="Times New Roman"/>
        </w:rPr>
        <w:t>SMG: Use – 3 / Shots – 2 / Range – 6” / Damage – 1d6 / 6 CP</w:t>
      </w:r>
    </w:p>
    <w:p w:rsidR="008E1264" w:rsidRDefault="008E1264" w:rsidP="00CA1631">
      <w:pPr>
        <w:rPr>
          <w:rFonts w:eastAsia="Times New Roman"/>
        </w:rPr>
      </w:pPr>
    </w:p>
    <w:p w:rsidR="008E1264" w:rsidRDefault="008E1264" w:rsidP="00CA1631">
      <w:pPr>
        <w:rPr>
          <w:rFonts w:eastAsia="Times New Roman"/>
        </w:rPr>
      </w:pPr>
      <w:r>
        <w:rPr>
          <w:rFonts w:eastAsia="Times New Roman"/>
        </w:rPr>
        <w:t>Assault Rifle: Use – 3 / Shots 2 / Range – 12” / Damage – 1d6+3 / 10 CP</w:t>
      </w:r>
    </w:p>
    <w:p w:rsidR="008E1264" w:rsidRDefault="008E1264" w:rsidP="00CA1631">
      <w:pPr>
        <w:rPr>
          <w:rFonts w:eastAsia="Times New Roman"/>
        </w:rPr>
      </w:pPr>
    </w:p>
    <w:p w:rsidR="008E1264" w:rsidRDefault="008E1264" w:rsidP="008E1264">
      <w:pPr>
        <w:rPr>
          <w:rFonts w:eastAsia="Times New Roman"/>
        </w:rPr>
      </w:pPr>
      <w:r>
        <w:rPr>
          <w:rFonts w:eastAsia="Times New Roman"/>
        </w:rPr>
        <w:t>Laser Rifle: Use – 3 / Shots 1 / Range – 12” / Damage – 1d6+3 / 7 CP</w:t>
      </w:r>
    </w:p>
    <w:p w:rsidR="008E1264" w:rsidRDefault="008E1264" w:rsidP="00CA1631">
      <w:pPr>
        <w:rPr>
          <w:rFonts w:eastAsia="Times New Roman"/>
        </w:rPr>
      </w:pPr>
    </w:p>
    <w:p w:rsidR="008E1264" w:rsidRDefault="008E1264" w:rsidP="008E1264">
      <w:pPr>
        <w:rPr>
          <w:rFonts w:eastAsia="Times New Roman"/>
        </w:rPr>
      </w:pPr>
      <w:r>
        <w:rPr>
          <w:rFonts w:eastAsia="Times New Roman"/>
        </w:rPr>
        <w:t>Heavy Laser Rifle: Use – 3 / Shots 1 / Range – 15” / Damage – 1d6+5 / 9 CP</w:t>
      </w:r>
    </w:p>
    <w:p w:rsidR="008E1264" w:rsidRDefault="008E1264" w:rsidP="008E1264">
      <w:pPr>
        <w:rPr>
          <w:rFonts w:eastAsia="Times New Roman"/>
        </w:rPr>
      </w:pPr>
    </w:p>
    <w:p w:rsidR="008E1264" w:rsidRDefault="008E1264" w:rsidP="008E1264">
      <w:pPr>
        <w:rPr>
          <w:rFonts w:eastAsia="Times New Roman"/>
        </w:rPr>
      </w:pPr>
      <w:r>
        <w:rPr>
          <w:rFonts w:eastAsia="Times New Roman"/>
        </w:rPr>
        <w:t>Heavy Bolter: Use – 3 / Shots 2 / Range – 15” / Damage – 1d6+5 / 12 CP</w:t>
      </w:r>
    </w:p>
    <w:p w:rsidR="003C6C9C" w:rsidRDefault="003C6C9C" w:rsidP="008E1264">
      <w:pPr>
        <w:rPr>
          <w:rFonts w:eastAsia="Times New Roman"/>
        </w:rPr>
      </w:pPr>
    </w:p>
    <w:p w:rsidR="003C6C9C" w:rsidRDefault="003C6C9C" w:rsidP="003C6C9C">
      <w:pPr>
        <w:rPr>
          <w:rFonts w:eastAsia="Times New Roman"/>
        </w:rPr>
      </w:pPr>
      <w:r>
        <w:rPr>
          <w:rFonts w:eastAsia="Times New Roman"/>
        </w:rPr>
        <w:t>Death-sniper rifle: Use – 4 / Shots 1 / Range – 24” / Damage – 2d6+5 / 13 CP</w:t>
      </w:r>
    </w:p>
    <w:p w:rsidR="003C6C9C" w:rsidRDefault="003C6C9C" w:rsidP="008E1264">
      <w:pPr>
        <w:rPr>
          <w:rFonts w:eastAsia="Times New Roman"/>
        </w:rPr>
      </w:pPr>
    </w:p>
    <w:p w:rsidR="003C6C9C" w:rsidRDefault="003C6C9C" w:rsidP="008E1264">
      <w:pPr>
        <w:rPr>
          <w:rFonts w:eastAsia="Times New Roman"/>
        </w:rPr>
      </w:pPr>
      <w:r>
        <w:rPr>
          <w:rFonts w:eastAsia="Times New Roman"/>
        </w:rPr>
        <w:t>Some of these might not be totally balanced…but who cares?</w:t>
      </w:r>
    </w:p>
    <w:p w:rsidR="003C6C9C" w:rsidRDefault="003C6C9C" w:rsidP="008E1264">
      <w:pPr>
        <w:rPr>
          <w:rFonts w:eastAsia="Times New Roman"/>
        </w:rPr>
      </w:pPr>
    </w:p>
    <w:p w:rsidR="003C6C9C" w:rsidRDefault="003C6C9C">
      <w:pPr>
        <w:rPr>
          <w:rFonts w:eastAsia="Times New Roman"/>
        </w:rPr>
      </w:pPr>
      <w:r>
        <w:rPr>
          <w:rFonts w:eastAsia="Times New Roman"/>
        </w:rPr>
        <w:br w:type="page"/>
      </w:r>
    </w:p>
    <w:p w:rsidR="003C6C9C" w:rsidRDefault="003C6C9C" w:rsidP="008E1264">
      <w:pPr>
        <w:rPr>
          <w:rFonts w:eastAsia="Times New Roman"/>
          <w:u w:val="single"/>
        </w:rPr>
      </w:pPr>
      <w:r w:rsidRPr="003C6C9C">
        <w:rPr>
          <w:rFonts w:eastAsia="Times New Roman"/>
          <w:u w:val="single"/>
        </w:rPr>
        <w:lastRenderedPageBreak/>
        <w:t>Army Configuration and Make-up</w:t>
      </w:r>
      <w:r>
        <w:rPr>
          <w:rFonts w:eastAsia="Times New Roman"/>
          <w:u w:val="single"/>
        </w:rPr>
        <w:t>:</w:t>
      </w:r>
    </w:p>
    <w:p w:rsidR="003C6C9C" w:rsidRDefault="003C6C9C" w:rsidP="008E1264">
      <w:pPr>
        <w:rPr>
          <w:rFonts w:eastAsia="Times New Roman"/>
          <w:u w:val="single"/>
        </w:rPr>
      </w:pPr>
    </w:p>
    <w:p w:rsidR="003C6C9C" w:rsidRDefault="003C6C9C" w:rsidP="008E1264">
      <w:pPr>
        <w:rPr>
          <w:rFonts w:eastAsia="Times New Roman"/>
        </w:rPr>
      </w:pPr>
      <w:r>
        <w:rPr>
          <w:rFonts w:eastAsia="Times New Roman"/>
        </w:rPr>
        <w:t xml:space="preserve">With hats tipped to </w:t>
      </w:r>
      <w:proofErr w:type="spellStart"/>
      <w:r>
        <w:rPr>
          <w:rFonts w:eastAsia="Times New Roman"/>
        </w:rPr>
        <w:t>Warhammer</w:t>
      </w:r>
      <w:proofErr w:type="spellEnd"/>
      <w:r>
        <w:rPr>
          <w:rFonts w:eastAsia="Times New Roman"/>
        </w:rPr>
        <w:t xml:space="preserve"> and </w:t>
      </w:r>
      <w:proofErr w:type="spellStart"/>
      <w:r>
        <w:rPr>
          <w:rFonts w:eastAsia="Times New Roman"/>
        </w:rPr>
        <w:t>Mordheim</w:t>
      </w:r>
      <w:proofErr w:type="spellEnd"/>
      <w:r>
        <w:rPr>
          <w:rFonts w:eastAsia="Times New Roman"/>
        </w:rPr>
        <w:t xml:space="preserve">, the following rules are recommended to </w:t>
      </w:r>
      <w:proofErr w:type="spellStart"/>
      <w:r>
        <w:rPr>
          <w:rFonts w:eastAsia="Times New Roman"/>
        </w:rPr>
        <w:t>warband</w:t>
      </w:r>
      <w:proofErr w:type="spellEnd"/>
      <w:r>
        <w:rPr>
          <w:rFonts w:eastAsia="Times New Roman"/>
        </w:rPr>
        <w:t>/army creation.</w:t>
      </w:r>
    </w:p>
    <w:p w:rsidR="003C6C9C" w:rsidRDefault="003C6C9C" w:rsidP="008E1264">
      <w:pPr>
        <w:rPr>
          <w:rFonts w:eastAsia="Times New Roman"/>
        </w:rPr>
      </w:pPr>
    </w:p>
    <w:p w:rsidR="003C6C9C" w:rsidRDefault="003C6C9C" w:rsidP="008E1264">
      <w:pPr>
        <w:rPr>
          <w:rFonts w:eastAsia="Times New Roman"/>
        </w:rPr>
      </w:pPr>
      <w:r>
        <w:rPr>
          <w:rFonts w:eastAsia="Times New Roman"/>
        </w:rPr>
        <w:t>1)  Starting armies (for the “campaign) should cost no more than 500 CP.  This includes all figures, vehicles, special creations, weapons, special abilities, and starting experience for champions and heroes.</w:t>
      </w:r>
    </w:p>
    <w:p w:rsidR="003C6C9C" w:rsidRDefault="003C6C9C" w:rsidP="008E1264">
      <w:pPr>
        <w:rPr>
          <w:rFonts w:eastAsia="Times New Roman"/>
        </w:rPr>
      </w:pPr>
    </w:p>
    <w:p w:rsidR="003C6C9C" w:rsidRDefault="003C6C9C" w:rsidP="008E1264">
      <w:pPr>
        <w:rPr>
          <w:rFonts w:eastAsia="Times New Roman"/>
        </w:rPr>
      </w:pPr>
      <w:r>
        <w:rPr>
          <w:rFonts w:eastAsia="Times New Roman"/>
        </w:rPr>
        <w:t xml:space="preserve">2)  Elements of each </w:t>
      </w:r>
      <w:proofErr w:type="spellStart"/>
      <w:r>
        <w:rPr>
          <w:rFonts w:eastAsia="Times New Roman"/>
        </w:rPr>
        <w:t>warband</w:t>
      </w:r>
      <w:proofErr w:type="spellEnd"/>
      <w:r>
        <w:rPr>
          <w:rFonts w:eastAsia="Times New Roman"/>
        </w:rPr>
        <w:t>/army should be broken down as follows:</w:t>
      </w:r>
    </w:p>
    <w:p w:rsidR="003C6C9C" w:rsidRDefault="003C6C9C" w:rsidP="003C6C9C">
      <w:pPr>
        <w:pStyle w:val="ListParagraph"/>
        <w:numPr>
          <w:ilvl w:val="0"/>
          <w:numId w:val="1"/>
        </w:numPr>
        <w:rPr>
          <w:rFonts w:eastAsia="Times New Roman"/>
        </w:rPr>
      </w:pPr>
      <w:r w:rsidRPr="00CA1631">
        <w:rPr>
          <w:rFonts w:eastAsia="Times New Roman"/>
          <w:b/>
        </w:rPr>
        <w:t>Grunt</w:t>
      </w:r>
      <w:r w:rsidRPr="00CA1631">
        <w:rPr>
          <w:rFonts w:eastAsia="Times New Roman"/>
        </w:rPr>
        <w:t xml:space="preserve"> - Max</w:t>
      </w:r>
      <w:r>
        <w:rPr>
          <w:rFonts w:eastAsia="Times New Roman"/>
        </w:rPr>
        <w:t xml:space="preserve"> starting cost of 5-7</w:t>
      </w:r>
      <w:r w:rsidRPr="00CA1631">
        <w:rPr>
          <w:rFonts w:eastAsia="Times New Roman"/>
        </w:rPr>
        <w:t xml:space="preserve"> CP (does not include starting equipment).</w:t>
      </w:r>
      <w:r>
        <w:rPr>
          <w:rFonts w:eastAsia="Times New Roman"/>
        </w:rPr>
        <w:t xml:space="preserve">  Grunts represent the backbone of any army and constitute the general population of carnage-seeking </w:t>
      </w:r>
      <w:proofErr w:type="spellStart"/>
      <w:r>
        <w:rPr>
          <w:rFonts w:eastAsia="Times New Roman"/>
        </w:rPr>
        <w:t>minifigs</w:t>
      </w:r>
      <w:proofErr w:type="spellEnd"/>
      <w:r>
        <w:rPr>
          <w:rFonts w:eastAsia="Times New Roman"/>
        </w:rPr>
        <w:t xml:space="preserve">.  They are so eager for destruction that they are incessantly among the first to sign up at recruiting stations.  Any self-respecting army should field a </w:t>
      </w:r>
      <w:r w:rsidRPr="003C6C9C">
        <w:rPr>
          <w:rFonts w:eastAsia="Times New Roman"/>
          <w:b/>
        </w:rPr>
        <w:t>minimum of two</w:t>
      </w:r>
      <w:r>
        <w:rPr>
          <w:rFonts w:eastAsia="Times New Roman"/>
          <w:b/>
        </w:rPr>
        <w:t xml:space="preserve"> squads of grunts</w:t>
      </w:r>
      <w:r>
        <w:rPr>
          <w:rFonts w:eastAsia="Times New Roman"/>
        </w:rPr>
        <w:t>.</w:t>
      </w:r>
    </w:p>
    <w:p w:rsidR="003C6C9C" w:rsidRDefault="003C6C9C" w:rsidP="003C6C9C">
      <w:pPr>
        <w:pStyle w:val="ListParagraph"/>
        <w:numPr>
          <w:ilvl w:val="0"/>
          <w:numId w:val="1"/>
        </w:numPr>
        <w:rPr>
          <w:rFonts w:eastAsia="Times New Roman"/>
        </w:rPr>
      </w:pPr>
      <w:r>
        <w:rPr>
          <w:rFonts w:eastAsia="Times New Roman"/>
          <w:b/>
        </w:rPr>
        <w:t>“</w:t>
      </w:r>
      <w:proofErr w:type="spellStart"/>
      <w:r>
        <w:rPr>
          <w:rFonts w:eastAsia="Times New Roman"/>
          <w:b/>
        </w:rPr>
        <w:t>Leet</w:t>
      </w:r>
      <w:proofErr w:type="spellEnd"/>
      <w:r>
        <w:rPr>
          <w:rFonts w:eastAsia="Times New Roman"/>
          <w:b/>
        </w:rPr>
        <w:t xml:space="preserve">” </w:t>
      </w:r>
      <w:r>
        <w:rPr>
          <w:rFonts w:eastAsia="Times New Roman"/>
        </w:rPr>
        <w:t xml:space="preserve">– Max starting cost of 13-15 CP (does not include starting equipment).  </w:t>
      </w:r>
      <w:r w:rsidR="00067463">
        <w:rPr>
          <w:rFonts w:eastAsia="Times New Roman"/>
        </w:rPr>
        <w:t xml:space="preserve">“Leets” were once grunts but through genetic engineering, steroid use, and other diabolic means have exceeded their grunt brethren in prowess and hardiness.  Despite their awesomeness, they are still </w:t>
      </w:r>
      <w:proofErr w:type="spellStart"/>
      <w:r w:rsidR="00067463">
        <w:rPr>
          <w:rFonts w:eastAsia="Times New Roman"/>
        </w:rPr>
        <w:t>minifigs</w:t>
      </w:r>
      <w:proofErr w:type="spellEnd"/>
      <w:r w:rsidR="00067463">
        <w:rPr>
          <w:rFonts w:eastAsia="Times New Roman"/>
        </w:rPr>
        <w:t xml:space="preserve"> and just as likely to die as any other; it is no use crying if your squad of Navy Seals gets blown up by a well-timed rocket.</w:t>
      </w:r>
    </w:p>
    <w:p w:rsidR="00067463" w:rsidRDefault="00067463" w:rsidP="003C6C9C">
      <w:pPr>
        <w:pStyle w:val="ListParagraph"/>
        <w:numPr>
          <w:ilvl w:val="0"/>
          <w:numId w:val="1"/>
        </w:numPr>
        <w:rPr>
          <w:rFonts w:eastAsia="Times New Roman"/>
        </w:rPr>
      </w:pPr>
      <w:r>
        <w:rPr>
          <w:rFonts w:eastAsia="Times New Roman"/>
          <w:b/>
        </w:rPr>
        <w:t xml:space="preserve">Champion </w:t>
      </w:r>
      <w:r>
        <w:rPr>
          <w:rFonts w:eastAsia="Times New Roman"/>
        </w:rPr>
        <w:t xml:space="preserve">– Begins with the stats of a </w:t>
      </w:r>
      <w:r>
        <w:rPr>
          <w:rFonts w:eastAsia="Times New Roman"/>
          <w:b/>
        </w:rPr>
        <w:t>Grunt</w:t>
      </w:r>
      <w:r>
        <w:rPr>
          <w:rFonts w:eastAsia="Times New Roman"/>
        </w:rPr>
        <w:t xml:space="preserve"> +4 </w:t>
      </w:r>
      <w:proofErr w:type="spellStart"/>
      <w:r>
        <w:rPr>
          <w:rFonts w:eastAsia="Times New Roman"/>
        </w:rPr>
        <w:t>XcP</w:t>
      </w:r>
      <w:proofErr w:type="spellEnd"/>
      <w:r>
        <w:rPr>
          <w:rFonts w:eastAsia="Times New Roman"/>
        </w:rPr>
        <w:t xml:space="preserve"> / max 3 per army (does not include starting equipment).  Champions are the cream of the crop, capable of gaining significant amounts of battle </w:t>
      </w:r>
      <w:proofErr w:type="spellStart"/>
      <w:r>
        <w:rPr>
          <w:rFonts w:eastAsia="Times New Roman"/>
        </w:rPr>
        <w:t>XcP</w:t>
      </w:r>
      <w:proofErr w:type="spellEnd"/>
      <w:r>
        <w:rPr>
          <w:rFonts w:eastAsia="Times New Roman"/>
        </w:rPr>
        <w:t xml:space="preserve"> and leading their troops to certain victory.  All champions have the ability to </w:t>
      </w:r>
      <w:r>
        <w:rPr>
          <w:rFonts w:eastAsia="Times New Roman"/>
          <w:b/>
        </w:rPr>
        <w:t>Red Shirt</w:t>
      </w:r>
      <w:r>
        <w:rPr>
          <w:rFonts w:eastAsia="Times New Roman"/>
        </w:rPr>
        <w:t xml:space="preserve"> less important units.</w:t>
      </w:r>
    </w:p>
    <w:p w:rsidR="00067463" w:rsidRDefault="00067463" w:rsidP="003C6C9C">
      <w:pPr>
        <w:pStyle w:val="ListParagraph"/>
        <w:numPr>
          <w:ilvl w:val="0"/>
          <w:numId w:val="1"/>
        </w:numPr>
        <w:rPr>
          <w:rFonts w:eastAsia="Times New Roman"/>
        </w:rPr>
      </w:pPr>
      <w:r>
        <w:rPr>
          <w:rFonts w:eastAsia="Times New Roman"/>
          <w:b/>
        </w:rPr>
        <w:t xml:space="preserve">Hero – </w:t>
      </w:r>
      <w:r>
        <w:rPr>
          <w:rFonts w:eastAsia="Times New Roman"/>
        </w:rPr>
        <w:t xml:space="preserve">Begins with the stats of a </w:t>
      </w:r>
      <w:r>
        <w:rPr>
          <w:rFonts w:eastAsia="Times New Roman"/>
          <w:b/>
        </w:rPr>
        <w:t>Grunt</w:t>
      </w:r>
      <w:r>
        <w:rPr>
          <w:rFonts w:eastAsia="Times New Roman"/>
        </w:rPr>
        <w:t xml:space="preserve"> +6 </w:t>
      </w:r>
      <w:proofErr w:type="spellStart"/>
      <w:r>
        <w:rPr>
          <w:rFonts w:eastAsia="Times New Roman"/>
        </w:rPr>
        <w:t>XcP</w:t>
      </w:r>
      <w:proofErr w:type="spellEnd"/>
      <w:r>
        <w:rPr>
          <w:rFonts w:eastAsia="Times New Roman"/>
        </w:rPr>
        <w:t xml:space="preserve"> / max 1 per army (does not include starting equipment).  Never mind, Heroes are the cream of the crop.  Seriously.  Their egos are as expansive as their powers, and no self-respecting Hero will ever share the field with another.  Heroes are the only figures capable of purchasing the special ability </w:t>
      </w:r>
      <w:r w:rsidRPr="00067463">
        <w:rPr>
          <w:rFonts w:eastAsia="Times New Roman"/>
          <w:b/>
        </w:rPr>
        <w:t>Heroic Ego</w:t>
      </w:r>
      <w:r>
        <w:rPr>
          <w:rFonts w:eastAsia="Times New Roman"/>
          <w:b/>
        </w:rPr>
        <w:t>.</w:t>
      </w:r>
      <w:r>
        <w:rPr>
          <w:rFonts w:eastAsia="Times New Roman"/>
        </w:rPr>
        <w:t xml:space="preserve">  Like champions, all Heroes may </w:t>
      </w:r>
      <w:r>
        <w:rPr>
          <w:rFonts w:eastAsia="Times New Roman"/>
          <w:b/>
        </w:rPr>
        <w:t>Red Shirt</w:t>
      </w:r>
      <w:r>
        <w:rPr>
          <w:rFonts w:eastAsia="Times New Roman"/>
        </w:rPr>
        <w:t xml:space="preserve"> less important units.</w:t>
      </w:r>
    </w:p>
    <w:p w:rsidR="00F44726" w:rsidRDefault="00067463" w:rsidP="00B74804">
      <w:pPr>
        <w:pStyle w:val="ListParagraph"/>
        <w:numPr>
          <w:ilvl w:val="0"/>
          <w:numId w:val="1"/>
        </w:numPr>
        <w:rPr>
          <w:rFonts w:eastAsia="Times New Roman"/>
        </w:rPr>
      </w:pPr>
      <w:r>
        <w:rPr>
          <w:rFonts w:eastAsia="Times New Roman"/>
          <w:b/>
        </w:rPr>
        <w:t>Special</w:t>
      </w:r>
      <w:r>
        <w:rPr>
          <w:rFonts w:eastAsia="Times New Roman"/>
        </w:rPr>
        <w:t xml:space="preserve"> – Category for everything else.  “Special” units have no restrictive starting CP cost but may never, for any reason, gain </w:t>
      </w:r>
      <w:proofErr w:type="spellStart"/>
      <w:r>
        <w:rPr>
          <w:rFonts w:eastAsia="Times New Roman"/>
        </w:rPr>
        <w:t>XcP</w:t>
      </w:r>
      <w:proofErr w:type="spellEnd"/>
      <w:r w:rsidR="00B74804">
        <w:rPr>
          <w:rFonts w:eastAsia="Times New Roman"/>
        </w:rPr>
        <w:t xml:space="preserve"> (this category includes vehicles, creations, monsters, and anything more expensive than a “</w:t>
      </w:r>
      <w:proofErr w:type="spellStart"/>
      <w:r w:rsidR="00B74804">
        <w:rPr>
          <w:rFonts w:eastAsia="Times New Roman"/>
        </w:rPr>
        <w:t>Leet</w:t>
      </w:r>
      <w:proofErr w:type="spellEnd"/>
      <w:r w:rsidR="00B74804">
        <w:rPr>
          <w:rFonts w:eastAsia="Times New Roman"/>
        </w:rPr>
        <w:t>” unit).</w:t>
      </w:r>
    </w:p>
    <w:p w:rsidR="00B74804" w:rsidRDefault="00B74804" w:rsidP="00B74804">
      <w:pPr>
        <w:rPr>
          <w:rFonts w:eastAsia="Times New Roman"/>
        </w:rPr>
      </w:pPr>
    </w:p>
    <w:p w:rsidR="00B74804" w:rsidRDefault="00B74804" w:rsidP="00B74804">
      <w:pPr>
        <w:rPr>
          <w:rFonts w:eastAsia="Times New Roman"/>
        </w:rPr>
      </w:pPr>
      <w:r>
        <w:rPr>
          <w:rFonts w:eastAsia="Times New Roman"/>
          <w:i/>
        </w:rPr>
        <w:t>Building Custom Units</w:t>
      </w:r>
    </w:p>
    <w:p w:rsidR="00B74804" w:rsidRDefault="00B74804" w:rsidP="00B74804">
      <w:pPr>
        <w:rPr>
          <w:rFonts w:eastAsia="Times New Roman"/>
        </w:rPr>
      </w:pPr>
    </w:p>
    <w:p w:rsidR="00B74804" w:rsidRDefault="00B74804" w:rsidP="00B74804">
      <w:pPr>
        <w:rPr>
          <w:rFonts w:eastAsia="Times New Roman"/>
        </w:rPr>
      </w:pPr>
      <w:r>
        <w:rPr>
          <w:rFonts w:eastAsia="Times New Roman"/>
        </w:rPr>
        <w:t xml:space="preserve">See Chapter 7 of the Core Rulebook for rules on making </w:t>
      </w:r>
      <w:proofErr w:type="spellStart"/>
      <w:r>
        <w:rPr>
          <w:rFonts w:eastAsia="Times New Roman"/>
        </w:rPr>
        <w:t>minifigs</w:t>
      </w:r>
      <w:proofErr w:type="spellEnd"/>
      <w:r>
        <w:rPr>
          <w:rFonts w:eastAsia="Times New Roman"/>
        </w:rPr>
        <w:t xml:space="preserve"> and creations beyond the standard </w:t>
      </w:r>
      <w:proofErr w:type="spellStart"/>
      <w:r>
        <w:rPr>
          <w:rFonts w:eastAsia="Times New Roman"/>
        </w:rPr>
        <w:t>minifig</w:t>
      </w:r>
      <w:proofErr w:type="spellEnd"/>
      <w:r>
        <w:rPr>
          <w:rFonts w:eastAsia="Times New Roman"/>
        </w:rPr>
        <w:t>.</w:t>
      </w:r>
    </w:p>
    <w:p w:rsidR="00B74804" w:rsidRDefault="00B74804" w:rsidP="00B74804">
      <w:pPr>
        <w:rPr>
          <w:rFonts w:eastAsia="Times New Roman"/>
        </w:rPr>
      </w:pPr>
    </w:p>
    <w:p w:rsidR="00B74804" w:rsidRDefault="00B74804" w:rsidP="00B74804">
      <w:pPr>
        <w:rPr>
          <w:rFonts w:eastAsia="Times New Roman"/>
        </w:rPr>
      </w:pPr>
      <w:r>
        <w:rPr>
          <w:rFonts w:eastAsia="Times New Roman"/>
        </w:rPr>
        <w:t xml:space="preserve">All </w:t>
      </w:r>
      <w:proofErr w:type="spellStart"/>
      <w:r>
        <w:rPr>
          <w:rFonts w:eastAsia="Times New Roman"/>
        </w:rPr>
        <w:t>minifigs</w:t>
      </w:r>
      <w:proofErr w:type="spellEnd"/>
      <w:r>
        <w:rPr>
          <w:rFonts w:eastAsia="Times New Roman"/>
        </w:rPr>
        <w:t xml:space="preserve"> may be decked out with as much equipment as your little heart desires.  </w:t>
      </w:r>
      <w:proofErr w:type="gramStart"/>
      <w:r>
        <w:rPr>
          <w:rFonts w:eastAsia="Times New Roman"/>
        </w:rPr>
        <w:t xml:space="preserve">The more </w:t>
      </w:r>
      <w:proofErr w:type="spellStart"/>
      <w:r>
        <w:rPr>
          <w:rFonts w:eastAsia="Times New Roman"/>
        </w:rPr>
        <w:t>dakka</w:t>
      </w:r>
      <w:proofErr w:type="spellEnd"/>
      <w:r>
        <w:rPr>
          <w:rFonts w:eastAsia="Times New Roman"/>
        </w:rPr>
        <w:t xml:space="preserve"> the better.</w:t>
      </w:r>
      <w:proofErr w:type="gramEnd"/>
      <w:r>
        <w:rPr>
          <w:rFonts w:eastAsia="Times New Roman"/>
        </w:rPr>
        <w:t xml:space="preserve">  All normal rules apply.</w:t>
      </w:r>
    </w:p>
    <w:p w:rsidR="00B74804" w:rsidRDefault="00B74804" w:rsidP="00B74804">
      <w:pPr>
        <w:rPr>
          <w:rFonts w:eastAsia="Times New Roman"/>
        </w:rPr>
      </w:pPr>
    </w:p>
    <w:p w:rsidR="00B74804" w:rsidRDefault="00B74804" w:rsidP="00B74804">
      <w:pPr>
        <w:rPr>
          <w:rFonts w:eastAsia="Times New Roman"/>
        </w:rPr>
      </w:pPr>
    </w:p>
    <w:p w:rsidR="00B74804" w:rsidRDefault="00B74804">
      <w:pPr>
        <w:rPr>
          <w:rFonts w:eastAsia="Times New Roman"/>
        </w:rPr>
      </w:pPr>
      <w:r>
        <w:rPr>
          <w:rFonts w:eastAsia="Times New Roman"/>
        </w:rPr>
        <w:br w:type="page"/>
      </w:r>
    </w:p>
    <w:p w:rsidR="00B74804" w:rsidRDefault="00B74804" w:rsidP="00B74804">
      <w:pPr>
        <w:rPr>
          <w:rFonts w:eastAsia="Times New Roman"/>
          <w:u w:val="single"/>
        </w:rPr>
      </w:pPr>
      <w:r w:rsidRPr="00B74804">
        <w:rPr>
          <w:rFonts w:eastAsia="Times New Roman"/>
          <w:u w:val="single"/>
        </w:rPr>
        <w:lastRenderedPageBreak/>
        <w:t xml:space="preserve">The </w:t>
      </w:r>
      <w:proofErr w:type="spellStart"/>
      <w:r w:rsidRPr="00B74804">
        <w:rPr>
          <w:rFonts w:eastAsia="Times New Roman"/>
          <w:u w:val="single"/>
        </w:rPr>
        <w:t>XcP</w:t>
      </w:r>
      <w:proofErr w:type="spellEnd"/>
      <w:r w:rsidRPr="00B74804">
        <w:rPr>
          <w:rFonts w:eastAsia="Times New Roman"/>
          <w:u w:val="single"/>
        </w:rPr>
        <w:t xml:space="preserve"> System</w:t>
      </w:r>
      <w:r>
        <w:rPr>
          <w:rFonts w:eastAsia="Times New Roman"/>
          <w:u w:val="single"/>
        </w:rPr>
        <w:t>:</w:t>
      </w:r>
    </w:p>
    <w:p w:rsidR="00B74804" w:rsidRDefault="00B74804" w:rsidP="00B74804">
      <w:pPr>
        <w:rPr>
          <w:rFonts w:eastAsia="Times New Roman"/>
          <w:u w:val="single"/>
        </w:rPr>
      </w:pPr>
    </w:p>
    <w:p w:rsidR="00B74804" w:rsidRDefault="00B74804" w:rsidP="00B74804">
      <w:pPr>
        <w:rPr>
          <w:rFonts w:eastAsia="Times New Roman"/>
        </w:rPr>
      </w:pPr>
      <w:r>
        <w:rPr>
          <w:rFonts w:eastAsia="Times New Roman"/>
        </w:rPr>
        <w:t>“</w:t>
      </w:r>
      <w:proofErr w:type="spellStart"/>
      <w:r>
        <w:rPr>
          <w:rFonts w:eastAsia="Times New Roman"/>
        </w:rPr>
        <w:t>XcP</w:t>
      </w:r>
      <w:proofErr w:type="spellEnd"/>
      <w:r>
        <w:rPr>
          <w:rFonts w:eastAsia="Times New Roman"/>
        </w:rPr>
        <w:t>” stands for “experience-based construction points.”</w:t>
      </w:r>
      <w:r w:rsidR="0001510E">
        <w:rPr>
          <w:rFonts w:eastAsia="Times New Roman"/>
        </w:rPr>
        <w:t xml:space="preserve">  </w:t>
      </w:r>
      <w:proofErr w:type="spellStart"/>
      <w:r w:rsidR="0001510E">
        <w:rPr>
          <w:rFonts w:eastAsia="Times New Roman"/>
        </w:rPr>
        <w:t>XcP</w:t>
      </w:r>
      <w:proofErr w:type="spellEnd"/>
      <w:r w:rsidR="0001510E">
        <w:rPr>
          <w:rFonts w:eastAsia="Times New Roman"/>
        </w:rPr>
        <w:t xml:space="preserve"> are awarded to </w:t>
      </w:r>
      <w:proofErr w:type="spellStart"/>
      <w:r w:rsidR="0001510E">
        <w:rPr>
          <w:rFonts w:eastAsia="Times New Roman"/>
        </w:rPr>
        <w:t>minifigs</w:t>
      </w:r>
      <w:proofErr w:type="spellEnd"/>
      <w:r w:rsidR="0001510E">
        <w:rPr>
          <w:rFonts w:eastAsia="Times New Roman"/>
        </w:rPr>
        <w:t xml:space="preserve"> for performing well in, surviving, and accomplishing special tasks during battle.  Unlike regular CP, </w:t>
      </w:r>
      <w:proofErr w:type="spellStart"/>
      <w:r w:rsidR="0001510E">
        <w:rPr>
          <w:rFonts w:eastAsia="Times New Roman"/>
        </w:rPr>
        <w:t>XcP</w:t>
      </w:r>
      <w:proofErr w:type="spellEnd"/>
      <w:r w:rsidR="0001510E">
        <w:rPr>
          <w:rFonts w:eastAsia="Times New Roman"/>
        </w:rPr>
        <w:t xml:space="preserve"> are only allocated to Champions and Heroes at the time of army construction and are only earned during battle (or perhaps to </w:t>
      </w:r>
      <w:proofErr w:type="gramStart"/>
      <w:r w:rsidR="0001510E">
        <w:rPr>
          <w:rFonts w:eastAsia="Times New Roman"/>
        </w:rPr>
        <w:t>an</w:t>
      </w:r>
      <w:proofErr w:type="gramEnd"/>
      <w:r w:rsidR="0001510E">
        <w:rPr>
          <w:rFonts w:eastAsia="Times New Roman"/>
        </w:rPr>
        <w:t xml:space="preserve"> hospitable opponent who brings plenty of beer and donuts).  </w:t>
      </w:r>
      <w:proofErr w:type="spellStart"/>
      <w:r w:rsidR="0001510E">
        <w:rPr>
          <w:rFonts w:eastAsia="Times New Roman"/>
        </w:rPr>
        <w:t>XcP</w:t>
      </w:r>
      <w:proofErr w:type="spellEnd"/>
      <w:r w:rsidR="0001510E">
        <w:rPr>
          <w:rFonts w:eastAsia="Times New Roman"/>
        </w:rPr>
        <w:t xml:space="preserve"> may be spent in a number of ways including 1) leveling up units and champions/heroes 2) purchasing Special Abilities and 3) imbuing weapons with magical properties.</w:t>
      </w:r>
    </w:p>
    <w:p w:rsidR="0001510E" w:rsidRDefault="0001510E" w:rsidP="00B74804">
      <w:pPr>
        <w:rPr>
          <w:rFonts w:eastAsia="Times New Roman"/>
        </w:rPr>
      </w:pPr>
    </w:p>
    <w:p w:rsidR="0001510E" w:rsidRDefault="0001510E" w:rsidP="00B74804">
      <w:pPr>
        <w:rPr>
          <w:rFonts w:eastAsia="Times New Roman"/>
        </w:rPr>
      </w:pPr>
      <w:r>
        <w:rPr>
          <w:rFonts w:eastAsia="Times New Roman"/>
          <w:i/>
        </w:rPr>
        <w:t>Maximum Profile Characteristics</w:t>
      </w:r>
    </w:p>
    <w:p w:rsidR="0001510E" w:rsidRDefault="0001510E" w:rsidP="00B74804">
      <w:pPr>
        <w:rPr>
          <w:rFonts w:eastAsia="Times New Roman"/>
        </w:rPr>
      </w:pPr>
    </w:p>
    <w:p w:rsidR="0001510E" w:rsidRDefault="0001510E" w:rsidP="00B74804">
      <w:pPr>
        <w:rPr>
          <w:rFonts w:eastAsia="Times New Roman"/>
        </w:rPr>
      </w:pPr>
      <w:r>
        <w:rPr>
          <w:rFonts w:eastAsia="Times New Roman"/>
        </w:rPr>
        <w:t>Heroes and Champions have the ability to evolve their war-making capabilities far beyond that of the normal Grunt or “</w:t>
      </w:r>
      <w:proofErr w:type="spellStart"/>
      <w:r>
        <w:rPr>
          <w:rFonts w:eastAsia="Times New Roman"/>
        </w:rPr>
        <w:t>Leet</w:t>
      </w:r>
      <w:proofErr w:type="spellEnd"/>
      <w:r>
        <w:rPr>
          <w:rFonts w:eastAsia="Times New Roman"/>
        </w:rPr>
        <w:t>.”  Nevertheless, plastic can only hold so much awesome is such a small space; this fact is reflected in maximum profile characteristics for both Champions and Heroes</w:t>
      </w:r>
      <w:r w:rsidR="00AE482C">
        <w:rPr>
          <w:rFonts w:eastAsia="Times New Roman"/>
        </w:rPr>
        <w:t xml:space="preserve">.  For no reason may a Hero or Champion increase his or her abilities beyond those as described in the profile; if he or she tries to, the sheer majesty will cause the </w:t>
      </w:r>
      <w:proofErr w:type="spellStart"/>
      <w:r w:rsidR="00AE482C">
        <w:rPr>
          <w:rFonts w:eastAsia="Times New Roman"/>
        </w:rPr>
        <w:t>minifig</w:t>
      </w:r>
      <w:proofErr w:type="spellEnd"/>
      <w:r w:rsidR="00AE482C">
        <w:rPr>
          <w:rFonts w:eastAsia="Times New Roman"/>
        </w:rPr>
        <w:t xml:space="preserve"> to implode.</w:t>
      </w:r>
    </w:p>
    <w:p w:rsidR="00AE482C" w:rsidRDefault="00AE482C" w:rsidP="00B74804">
      <w:pPr>
        <w:rPr>
          <w:rFonts w:eastAsia="Times New Roman"/>
        </w:rPr>
      </w:pPr>
    </w:p>
    <w:p w:rsidR="00AE482C" w:rsidRDefault="00AE482C" w:rsidP="00AE482C">
      <w:pPr>
        <w:pStyle w:val="ListParagraph"/>
        <w:numPr>
          <w:ilvl w:val="0"/>
          <w:numId w:val="2"/>
        </w:numPr>
        <w:rPr>
          <w:rFonts w:eastAsia="Times New Roman"/>
        </w:rPr>
      </w:pPr>
      <w:r>
        <w:rPr>
          <w:rFonts w:eastAsia="Times New Roman"/>
        </w:rPr>
        <w:t>Hero Max:</w:t>
      </w:r>
    </w:p>
    <w:p w:rsidR="00AE482C" w:rsidRDefault="00AE482C" w:rsidP="00AE482C">
      <w:pPr>
        <w:pStyle w:val="ListParagraph"/>
        <w:numPr>
          <w:ilvl w:val="1"/>
          <w:numId w:val="2"/>
        </w:numPr>
        <w:rPr>
          <w:rFonts w:eastAsia="Times New Roman"/>
        </w:rPr>
      </w:pPr>
      <w:r>
        <w:rPr>
          <w:rFonts w:eastAsia="Times New Roman"/>
        </w:rPr>
        <w:t>Skill – 1d12 (1d6+3) / Attacks – 4 (+3) / Movement – 8” (+3”) / Armor 2d+2 (1d6+5) / Special Abilities – (+5) / HP – 4 (+3)</w:t>
      </w:r>
    </w:p>
    <w:p w:rsidR="00AE482C" w:rsidRDefault="00AE482C" w:rsidP="00AE482C">
      <w:pPr>
        <w:pStyle w:val="ListParagraph"/>
        <w:numPr>
          <w:ilvl w:val="0"/>
          <w:numId w:val="2"/>
        </w:numPr>
        <w:rPr>
          <w:rFonts w:eastAsia="Times New Roman"/>
        </w:rPr>
      </w:pPr>
      <w:r>
        <w:rPr>
          <w:rFonts w:eastAsia="Times New Roman"/>
        </w:rPr>
        <w:t>Champion Max:</w:t>
      </w:r>
    </w:p>
    <w:p w:rsidR="00AE482C" w:rsidRDefault="00AE482C" w:rsidP="00AE482C">
      <w:pPr>
        <w:pStyle w:val="ListParagraph"/>
        <w:numPr>
          <w:ilvl w:val="1"/>
          <w:numId w:val="2"/>
        </w:numPr>
        <w:rPr>
          <w:rFonts w:eastAsia="Times New Roman"/>
        </w:rPr>
      </w:pPr>
      <w:r>
        <w:rPr>
          <w:rFonts w:eastAsia="Times New Roman"/>
        </w:rPr>
        <w:t>Skill – 1d10 (1d6+2) / Attacks – 3 (+2) / Movement – 7” (+2”) / Armor 2d6 (1d6+3) / Special Abilities – (+5) / HP – 3 (+2)</w:t>
      </w:r>
    </w:p>
    <w:p w:rsidR="00AE482C" w:rsidRDefault="00AE482C" w:rsidP="00AE482C">
      <w:pPr>
        <w:pStyle w:val="ListParagraph"/>
        <w:numPr>
          <w:ilvl w:val="0"/>
          <w:numId w:val="2"/>
        </w:numPr>
        <w:rPr>
          <w:rFonts w:eastAsia="Times New Roman"/>
        </w:rPr>
      </w:pPr>
      <w:r>
        <w:rPr>
          <w:rFonts w:eastAsia="Times New Roman"/>
        </w:rPr>
        <w:t>“</w:t>
      </w:r>
      <w:proofErr w:type="spellStart"/>
      <w:r>
        <w:rPr>
          <w:rFonts w:eastAsia="Times New Roman"/>
        </w:rPr>
        <w:t>Leet</w:t>
      </w:r>
      <w:proofErr w:type="spellEnd"/>
      <w:r>
        <w:rPr>
          <w:rFonts w:eastAsia="Times New Roman"/>
        </w:rPr>
        <w:t>” / Grunt Max:</w:t>
      </w:r>
    </w:p>
    <w:p w:rsidR="00AE482C" w:rsidRDefault="00AE482C" w:rsidP="00AE482C">
      <w:pPr>
        <w:pStyle w:val="ListParagraph"/>
        <w:numPr>
          <w:ilvl w:val="1"/>
          <w:numId w:val="2"/>
        </w:numPr>
        <w:rPr>
          <w:rFonts w:eastAsia="Times New Roman"/>
        </w:rPr>
      </w:pPr>
      <w:r>
        <w:rPr>
          <w:rFonts w:eastAsia="Times New Roman"/>
        </w:rPr>
        <w:t xml:space="preserve">For all intents and purposes, “Leets” and Grunts have no max profiles.  Instead, they may only ever increase </w:t>
      </w:r>
      <w:r>
        <w:rPr>
          <w:rFonts w:eastAsia="Times New Roman"/>
          <w:b/>
        </w:rPr>
        <w:t>one</w:t>
      </w:r>
      <w:r>
        <w:rPr>
          <w:rFonts w:eastAsia="Times New Roman"/>
        </w:rPr>
        <w:t xml:space="preserve"> attribute </w:t>
      </w:r>
      <w:r>
        <w:rPr>
          <w:rFonts w:eastAsia="Times New Roman"/>
          <w:b/>
        </w:rPr>
        <w:t>ONCE</w:t>
      </w:r>
      <w:r>
        <w:rPr>
          <w:rFonts w:eastAsia="Times New Roman"/>
        </w:rPr>
        <w:t xml:space="preserve"> via </w:t>
      </w:r>
      <w:proofErr w:type="spellStart"/>
      <w:r>
        <w:rPr>
          <w:rFonts w:eastAsia="Times New Roman"/>
        </w:rPr>
        <w:t>XcP</w:t>
      </w:r>
      <w:proofErr w:type="spellEnd"/>
      <w:r>
        <w:rPr>
          <w:rFonts w:eastAsia="Times New Roman"/>
        </w:rPr>
        <w:t>.  The exception to this rule is increasing the HP stat</w:t>
      </w:r>
      <w:r w:rsidR="00220DDC">
        <w:rPr>
          <w:rFonts w:eastAsia="Times New Roman"/>
        </w:rPr>
        <w:t xml:space="preserve">.  Come on, even warmongering </w:t>
      </w:r>
      <w:proofErr w:type="spellStart"/>
      <w:r w:rsidR="00220DDC">
        <w:rPr>
          <w:rFonts w:eastAsia="Times New Roman"/>
        </w:rPr>
        <w:t>minifigs</w:t>
      </w:r>
      <w:proofErr w:type="spellEnd"/>
      <w:r w:rsidR="00220DDC">
        <w:rPr>
          <w:rFonts w:eastAsia="Times New Roman"/>
        </w:rPr>
        <w:t xml:space="preserve"> were never meant to survive long in the midst of battle.  Whether with standard CP or </w:t>
      </w:r>
      <w:proofErr w:type="spellStart"/>
      <w:r w:rsidR="00220DDC">
        <w:rPr>
          <w:rFonts w:eastAsia="Times New Roman"/>
        </w:rPr>
        <w:t>XcP</w:t>
      </w:r>
      <w:proofErr w:type="spellEnd"/>
      <w:r w:rsidR="00220DDC">
        <w:rPr>
          <w:rFonts w:eastAsia="Times New Roman"/>
        </w:rPr>
        <w:t>, Grunts may never have more than 1 HP.  “Leets” may have up to 2 HP, but probably sparingly for the sake of balance.</w:t>
      </w:r>
    </w:p>
    <w:p w:rsidR="00220DDC" w:rsidRDefault="00220DDC" w:rsidP="00220DDC">
      <w:pPr>
        <w:rPr>
          <w:rFonts w:eastAsia="Times New Roman"/>
        </w:rPr>
      </w:pPr>
    </w:p>
    <w:p w:rsidR="00220DDC" w:rsidRDefault="00220DDC" w:rsidP="00220DDC">
      <w:pPr>
        <w:rPr>
          <w:rFonts w:eastAsia="Times New Roman"/>
          <w:i/>
        </w:rPr>
      </w:pPr>
      <w:r w:rsidRPr="00220DDC">
        <w:rPr>
          <w:rFonts w:eastAsia="Times New Roman"/>
          <w:i/>
        </w:rPr>
        <w:t xml:space="preserve">Gaining </w:t>
      </w:r>
      <w:proofErr w:type="spellStart"/>
      <w:r w:rsidRPr="00220DDC">
        <w:rPr>
          <w:rFonts w:eastAsia="Times New Roman"/>
          <w:i/>
        </w:rPr>
        <w:t>XcP</w:t>
      </w:r>
      <w:proofErr w:type="spellEnd"/>
    </w:p>
    <w:p w:rsidR="00220DDC" w:rsidRDefault="00220DDC" w:rsidP="00220DDC">
      <w:pPr>
        <w:rPr>
          <w:rFonts w:eastAsia="Times New Roman"/>
        </w:rPr>
      </w:pPr>
    </w:p>
    <w:p w:rsidR="00220DDC" w:rsidRDefault="00220DDC" w:rsidP="00220DDC">
      <w:pPr>
        <w:rPr>
          <w:rFonts w:eastAsia="Times New Roman"/>
        </w:rPr>
      </w:pPr>
      <w:proofErr w:type="spellStart"/>
      <w:r w:rsidRPr="00220DDC">
        <w:rPr>
          <w:rFonts w:eastAsia="Times New Roman"/>
        </w:rPr>
        <w:t>XcP</w:t>
      </w:r>
      <w:proofErr w:type="spellEnd"/>
      <w:r w:rsidRPr="00220DDC">
        <w:rPr>
          <w:rFonts w:eastAsia="Times New Roman"/>
        </w:rPr>
        <w:t xml:space="preserve"> is cultivated in several ways, all of which include healthy amounts of brick-carnage.</w:t>
      </w:r>
    </w:p>
    <w:p w:rsidR="00220DDC" w:rsidRPr="00220DDC" w:rsidRDefault="00220DDC" w:rsidP="00220DDC">
      <w:pPr>
        <w:pStyle w:val="ListParagraph"/>
        <w:numPr>
          <w:ilvl w:val="0"/>
          <w:numId w:val="5"/>
        </w:numPr>
        <w:rPr>
          <w:rFonts w:eastAsia="Times New Roman"/>
        </w:rPr>
      </w:pPr>
      <w:r>
        <w:rPr>
          <w:rFonts w:eastAsia="Times New Roman"/>
        </w:rPr>
        <w:t xml:space="preserve">All Heroes start the game with 6 </w:t>
      </w:r>
      <w:proofErr w:type="spellStart"/>
      <w:r>
        <w:rPr>
          <w:rFonts w:eastAsia="Times New Roman"/>
        </w:rPr>
        <w:t>XcP</w:t>
      </w:r>
      <w:proofErr w:type="spellEnd"/>
      <w:r>
        <w:rPr>
          <w:rFonts w:eastAsia="Times New Roman"/>
        </w:rPr>
        <w:t xml:space="preserve"> to put toward immediate upgrades; all champions start the game with 4 </w:t>
      </w:r>
      <w:proofErr w:type="spellStart"/>
      <w:r>
        <w:rPr>
          <w:rFonts w:eastAsia="Times New Roman"/>
        </w:rPr>
        <w:t>XcP</w:t>
      </w:r>
      <w:proofErr w:type="spellEnd"/>
      <w:r>
        <w:rPr>
          <w:rFonts w:eastAsia="Times New Roman"/>
        </w:rPr>
        <w:t xml:space="preserve"> to put toward immediate upgrades.</w:t>
      </w:r>
    </w:p>
    <w:p w:rsidR="00220DDC" w:rsidRDefault="00220DDC" w:rsidP="00220DDC">
      <w:pPr>
        <w:pStyle w:val="ListParagraph"/>
        <w:numPr>
          <w:ilvl w:val="0"/>
          <w:numId w:val="4"/>
        </w:numPr>
        <w:rPr>
          <w:rFonts w:eastAsia="Times New Roman"/>
        </w:rPr>
      </w:pPr>
      <w:r>
        <w:rPr>
          <w:rFonts w:eastAsia="Times New Roman"/>
        </w:rPr>
        <w:t xml:space="preserve">All Heroes and Champions gain 1 </w:t>
      </w:r>
      <w:proofErr w:type="spellStart"/>
      <w:r>
        <w:rPr>
          <w:rFonts w:eastAsia="Times New Roman"/>
        </w:rPr>
        <w:t>XcP</w:t>
      </w:r>
      <w:proofErr w:type="spellEnd"/>
      <w:r>
        <w:rPr>
          <w:rFonts w:eastAsia="Times New Roman"/>
        </w:rPr>
        <w:t xml:space="preserve"> per unit taken out of action.</w:t>
      </w:r>
    </w:p>
    <w:p w:rsidR="00220DDC" w:rsidRDefault="00220DDC" w:rsidP="00220DDC">
      <w:pPr>
        <w:pStyle w:val="ListParagraph"/>
        <w:numPr>
          <w:ilvl w:val="0"/>
          <w:numId w:val="4"/>
        </w:numPr>
        <w:rPr>
          <w:rFonts w:eastAsia="Times New Roman"/>
        </w:rPr>
      </w:pPr>
      <w:r>
        <w:rPr>
          <w:rFonts w:eastAsia="Times New Roman"/>
        </w:rPr>
        <w:t xml:space="preserve">All figures capable of earning </w:t>
      </w:r>
      <w:proofErr w:type="spellStart"/>
      <w:r>
        <w:rPr>
          <w:rFonts w:eastAsia="Times New Roman"/>
        </w:rPr>
        <w:t>XcP</w:t>
      </w:r>
      <w:proofErr w:type="spellEnd"/>
      <w:r>
        <w:rPr>
          <w:rFonts w:eastAsia="Times New Roman"/>
        </w:rPr>
        <w:t xml:space="preserve"> gain 1 </w:t>
      </w:r>
      <w:proofErr w:type="spellStart"/>
      <w:r>
        <w:rPr>
          <w:rFonts w:eastAsia="Times New Roman"/>
        </w:rPr>
        <w:t>XcP</w:t>
      </w:r>
      <w:proofErr w:type="spellEnd"/>
      <w:r>
        <w:rPr>
          <w:rFonts w:eastAsia="Times New Roman"/>
        </w:rPr>
        <w:t xml:space="preserve"> for surviving each battle.</w:t>
      </w:r>
    </w:p>
    <w:p w:rsidR="00220DDC" w:rsidRDefault="00220DDC" w:rsidP="00220DDC">
      <w:pPr>
        <w:pStyle w:val="ListParagraph"/>
        <w:numPr>
          <w:ilvl w:val="0"/>
          <w:numId w:val="4"/>
        </w:numPr>
        <w:rPr>
          <w:rFonts w:eastAsia="Times New Roman"/>
        </w:rPr>
      </w:pPr>
      <w:r>
        <w:rPr>
          <w:rFonts w:eastAsia="Times New Roman"/>
        </w:rPr>
        <w:t xml:space="preserve">Particularly cool feats, tactics, or creations may warrant the awarding of bonus </w:t>
      </w:r>
      <w:proofErr w:type="spellStart"/>
      <w:r>
        <w:rPr>
          <w:rFonts w:eastAsia="Times New Roman"/>
        </w:rPr>
        <w:t>XcP</w:t>
      </w:r>
      <w:proofErr w:type="spellEnd"/>
      <w:r>
        <w:rPr>
          <w:rFonts w:eastAsia="Times New Roman"/>
        </w:rPr>
        <w:t>.</w:t>
      </w:r>
    </w:p>
    <w:p w:rsidR="00220DDC" w:rsidRDefault="00220DDC" w:rsidP="00220DDC">
      <w:pPr>
        <w:pStyle w:val="ListParagraph"/>
        <w:numPr>
          <w:ilvl w:val="0"/>
          <w:numId w:val="4"/>
        </w:numPr>
        <w:rPr>
          <w:rFonts w:eastAsia="Times New Roman"/>
        </w:rPr>
      </w:pPr>
      <w:r>
        <w:rPr>
          <w:rFonts w:eastAsia="Times New Roman"/>
        </w:rPr>
        <w:t xml:space="preserve">All figures capable of earning </w:t>
      </w:r>
      <w:proofErr w:type="spellStart"/>
      <w:r>
        <w:rPr>
          <w:rFonts w:eastAsia="Times New Roman"/>
        </w:rPr>
        <w:t>XcP</w:t>
      </w:r>
      <w:proofErr w:type="spellEnd"/>
      <w:r>
        <w:rPr>
          <w:rFonts w:eastAsia="Times New Roman"/>
        </w:rPr>
        <w:t xml:space="preserve"> may gain some points of </w:t>
      </w:r>
      <w:proofErr w:type="spellStart"/>
      <w:r>
        <w:rPr>
          <w:rFonts w:eastAsia="Times New Roman"/>
        </w:rPr>
        <w:t>XcP</w:t>
      </w:r>
      <w:proofErr w:type="spellEnd"/>
      <w:r>
        <w:rPr>
          <w:rFonts w:eastAsia="Times New Roman"/>
        </w:rPr>
        <w:t xml:space="preserve"> for achieving scenario objectives.</w:t>
      </w:r>
    </w:p>
    <w:p w:rsidR="0002418E" w:rsidRDefault="0002418E">
      <w:pPr>
        <w:rPr>
          <w:rFonts w:eastAsia="Times New Roman"/>
        </w:rPr>
      </w:pPr>
      <w:r>
        <w:rPr>
          <w:rFonts w:eastAsia="Times New Roman"/>
        </w:rPr>
        <w:br w:type="page"/>
      </w:r>
    </w:p>
    <w:p w:rsidR="0002418E" w:rsidRDefault="0002418E" w:rsidP="00220DDC">
      <w:pPr>
        <w:rPr>
          <w:rFonts w:eastAsia="Times New Roman"/>
          <w:u w:val="single"/>
        </w:rPr>
      </w:pPr>
      <w:r w:rsidRPr="0002418E">
        <w:rPr>
          <w:rFonts w:eastAsia="Times New Roman"/>
          <w:u w:val="single"/>
        </w:rPr>
        <w:lastRenderedPageBreak/>
        <w:t xml:space="preserve">Spending </w:t>
      </w:r>
      <w:proofErr w:type="spellStart"/>
      <w:r w:rsidRPr="0002418E">
        <w:rPr>
          <w:rFonts w:eastAsia="Times New Roman"/>
          <w:u w:val="single"/>
        </w:rPr>
        <w:t>XcP</w:t>
      </w:r>
      <w:proofErr w:type="spellEnd"/>
      <w:r>
        <w:rPr>
          <w:rFonts w:eastAsia="Times New Roman"/>
          <w:u w:val="single"/>
        </w:rPr>
        <w:t>:</w:t>
      </w:r>
    </w:p>
    <w:p w:rsidR="00177D77" w:rsidRDefault="00177D77" w:rsidP="00220DDC">
      <w:pPr>
        <w:rPr>
          <w:rFonts w:eastAsia="Times New Roman"/>
          <w:u w:val="single"/>
        </w:rPr>
      </w:pPr>
    </w:p>
    <w:p w:rsidR="00177D77" w:rsidRDefault="00177D77" w:rsidP="00220DDC">
      <w:pPr>
        <w:rPr>
          <w:rFonts w:eastAsia="Times New Roman"/>
        </w:rPr>
      </w:pPr>
      <w:proofErr w:type="spellStart"/>
      <w:r>
        <w:rPr>
          <w:rFonts w:eastAsia="Times New Roman"/>
          <w:i/>
        </w:rPr>
        <w:t>XcP</w:t>
      </w:r>
      <w:proofErr w:type="spellEnd"/>
      <w:r>
        <w:rPr>
          <w:rFonts w:eastAsia="Times New Roman"/>
          <w:i/>
        </w:rPr>
        <w:t xml:space="preserve"> at Army Creation</w:t>
      </w:r>
    </w:p>
    <w:p w:rsidR="00177D77" w:rsidRDefault="00177D77" w:rsidP="00220DDC">
      <w:pPr>
        <w:rPr>
          <w:rFonts w:eastAsia="Times New Roman"/>
        </w:rPr>
      </w:pPr>
    </w:p>
    <w:p w:rsidR="00177D77" w:rsidRPr="00177D77" w:rsidRDefault="00177D77" w:rsidP="00220DDC">
      <w:pPr>
        <w:rPr>
          <w:rFonts w:eastAsia="Times New Roman"/>
        </w:rPr>
      </w:pPr>
      <w:r>
        <w:rPr>
          <w:rFonts w:eastAsia="Times New Roman"/>
        </w:rPr>
        <w:t xml:space="preserve">The total </w:t>
      </w:r>
      <w:proofErr w:type="spellStart"/>
      <w:r>
        <w:rPr>
          <w:rFonts w:eastAsia="Times New Roman"/>
        </w:rPr>
        <w:t>XcP</w:t>
      </w:r>
      <w:proofErr w:type="spellEnd"/>
      <w:r>
        <w:rPr>
          <w:rFonts w:eastAsia="Times New Roman"/>
        </w:rPr>
        <w:t xml:space="preserve"> possessed by the army’s Heroes and Champions counts towards any army-building CP maximums decided upon by the players.</w:t>
      </w:r>
    </w:p>
    <w:p w:rsidR="0002418E" w:rsidRDefault="0002418E" w:rsidP="00220DDC">
      <w:pPr>
        <w:rPr>
          <w:rFonts w:eastAsia="Times New Roman"/>
          <w:u w:val="single"/>
        </w:rPr>
      </w:pPr>
    </w:p>
    <w:p w:rsidR="0002418E" w:rsidRDefault="0002418E" w:rsidP="00220DDC">
      <w:pPr>
        <w:rPr>
          <w:rFonts w:eastAsia="Times New Roman"/>
          <w:i/>
        </w:rPr>
      </w:pPr>
      <w:r>
        <w:rPr>
          <w:rFonts w:eastAsia="Times New Roman"/>
          <w:i/>
        </w:rPr>
        <w:t>Leveling Up</w:t>
      </w:r>
    </w:p>
    <w:p w:rsidR="0002418E" w:rsidRDefault="0002418E" w:rsidP="00220DDC">
      <w:pPr>
        <w:rPr>
          <w:rFonts w:eastAsia="Times New Roman"/>
          <w:i/>
        </w:rPr>
      </w:pPr>
    </w:p>
    <w:p w:rsidR="0002418E" w:rsidRDefault="0002418E" w:rsidP="00220DDC">
      <w:pPr>
        <w:rPr>
          <w:rFonts w:eastAsia="Times New Roman"/>
        </w:rPr>
      </w:pPr>
      <w:proofErr w:type="spellStart"/>
      <w:r>
        <w:rPr>
          <w:rFonts w:eastAsia="Times New Roman"/>
        </w:rPr>
        <w:t>XcP</w:t>
      </w:r>
      <w:proofErr w:type="spellEnd"/>
      <w:r>
        <w:rPr>
          <w:rFonts w:eastAsia="Times New Roman"/>
        </w:rPr>
        <w:t xml:space="preserve"> may be spent, as noted, to increase the profile characteristics of Heroes, Champions, and other </w:t>
      </w:r>
      <w:proofErr w:type="spellStart"/>
      <w:r>
        <w:rPr>
          <w:rFonts w:eastAsia="Times New Roman"/>
        </w:rPr>
        <w:t>minifigures</w:t>
      </w:r>
      <w:proofErr w:type="spellEnd"/>
      <w:r>
        <w:rPr>
          <w:rFonts w:eastAsia="Times New Roman"/>
        </w:rPr>
        <w:t xml:space="preserve">.  The cost to increase a particular statistic by one degree equals 1+N where N equals the number of previous upgrades bought via </w:t>
      </w:r>
      <w:proofErr w:type="spellStart"/>
      <w:r>
        <w:rPr>
          <w:rFonts w:eastAsia="Times New Roman"/>
        </w:rPr>
        <w:t>XcP</w:t>
      </w:r>
      <w:proofErr w:type="spellEnd"/>
      <w:r>
        <w:rPr>
          <w:rFonts w:eastAsia="Times New Roman"/>
        </w:rPr>
        <w:t xml:space="preserve"> in that statistic.</w:t>
      </w:r>
    </w:p>
    <w:p w:rsidR="0002418E" w:rsidRDefault="0002418E" w:rsidP="0002418E">
      <w:pPr>
        <w:pStyle w:val="ListParagraph"/>
        <w:numPr>
          <w:ilvl w:val="0"/>
          <w:numId w:val="6"/>
        </w:numPr>
        <w:rPr>
          <w:rFonts w:eastAsia="Times New Roman"/>
        </w:rPr>
      </w:pPr>
      <w:r>
        <w:rPr>
          <w:rFonts w:eastAsia="Times New Roman"/>
        </w:rPr>
        <w:t xml:space="preserve">E.g. – Darius, the Dragon Lord has gained 2 </w:t>
      </w:r>
      <w:proofErr w:type="spellStart"/>
      <w:r>
        <w:rPr>
          <w:rFonts w:eastAsia="Times New Roman"/>
        </w:rPr>
        <w:t>XcP</w:t>
      </w:r>
      <w:proofErr w:type="spellEnd"/>
      <w:r>
        <w:rPr>
          <w:rFonts w:eastAsia="Times New Roman"/>
        </w:rPr>
        <w:t xml:space="preserve"> in battle and wishes to increase his Armor statistic.  His current armor (without equipment) is 4 (1d6).  For 1 </w:t>
      </w:r>
      <w:proofErr w:type="spellStart"/>
      <w:r>
        <w:rPr>
          <w:rFonts w:eastAsia="Times New Roman"/>
        </w:rPr>
        <w:t>XcP</w:t>
      </w:r>
      <w:proofErr w:type="spellEnd"/>
      <w:r>
        <w:rPr>
          <w:rFonts w:eastAsia="Times New Roman"/>
        </w:rPr>
        <w:t>, he may increase his armor to 5 (1d6+1) and become that much harder to slay.  After increasing armor, Darius decides he would like to increase his Skill statistic</w:t>
      </w:r>
      <w:r w:rsidR="00947C3F">
        <w:rPr>
          <w:rFonts w:eastAsia="Times New Roman"/>
        </w:rPr>
        <w:t xml:space="preserve">.  At army creation, Darius had already spent 1 </w:t>
      </w:r>
      <w:proofErr w:type="spellStart"/>
      <w:r w:rsidR="00947C3F">
        <w:rPr>
          <w:rFonts w:eastAsia="Times New Roman"/>
        </w:rPr>
        <w:t>XcP</w:t>
      </w:r>
      <w:proofErr w:type="spellEnd"/>
      <w:r w:rsidR="00947C3F">
        <w:rPr>
          <w:rFonts w:eastAsia="Times New Roman"/>
        </w:rPr>
        <w:t xml:space="preserve"> to increase his skill to 1d8 (1d6+1); as a result, he needs to spend 2 </w:t>
      </w:r>
      <w:proofErr w:type="spellStart"/>
      <w:r w:rsidR="00947C3F">
        <w:rPr>
          <w:rFonts w:eastAsia="Times New Roman"/>
        </w:rPr>
        <w:t>XcP</w:t>
      </w:r>
      <w:proofErr w:type="spellEnd"/>
      <w:r w:rsidR="00947C3F">
        <w:rPr>
          <w:rFonts w:eastAsia="Times New Roman"/>
        </w:rPr>
        <w:t xml:space="preserve"> to increase from his current skill to 1d10 (1d6+2).  Thus, Darius must wait until he earns more </w:t>
      </w:r>
      <w:proofErr w:type="spellStart"/>
      <w:r w:rsidR="00947C3F">
        <w:rPr>
          <w:rFonts w:eastAsia="Times New Roman"/>
        </w:rPr>
        <w:t>XcP</w:t>
      </w:r>
      <w:proofErr w:type="spellEnd"/>
      <w:r w:rsidR="00947C3F">
        <w:rPr>
          <w:rFonts w:eastAsia="Times New Roman"/>
        </w:rPr>
        <w:t xml:space="preserve"> before upgrading his skill (since he only has 1 </w:t>
      </w:r>
      <w:proofErr w:type="spellStart"/>
      <w:r w:rsidR="00947C3F">
        <w:rPr>
          <w:rFonts w:eastAsia="Times New Roman"/>
        </w:rPr>
        <w:t>XcP</w:t>
      </w:r>
      <w:proofErr w:type="spellEnd"/>
      <w:r w:rsidR="00947C3F">
        <w:rPr>
          <w:rFonts w:eastAsia="Times New Roman"/>
        </w:rPr>
        <w:t xml:space="preserve"> left).</w:t>
      </w:r>
    </w:p>
    <w:p w:rsidR="00947C3F" w:rsidRDefault="00947C3F" w:rsidP="00947C3F">
      <w:pPr>
        <w:rPr>
          <w:rFonts w:eastAsia="Times New Roman"/>
        </w:rPr>
      </w:pPr>
    </w:p>
    <w:p w:rsidR="00947C3F" w:rsidRPr="00947C3F" w:rsidRDefault="00947C3F" w:rsidP="00947C3F">
      <w:pPr>
        <w:rPr>
          <w:rFonts w:eastAsia="Times New Roman"/>
        </w:rPr>
      </w:pPr>
      <w:r>
        <w:rPr>
          <w:rFonts w:eastAsia="Times New Roman"/>
        </w:rPr>
        <w:t>This rule also applies to the number of Special Abilities a Hero, Champion, or “</w:t>
      </w:r>
      <w:proofErr w:type="spellStart"/>
      <w:r>
        <w:rPr>
          <w:rFonts w:eastAsia="Times New Roman"/>
        </w:rPr>
        <w:t>Leet</w:t>
      </w:r>
      <w:proofErr w:type="spellEnd"/>
      <w:r>
        <w:rPr>
          <w:rFonts w:eastAsia="Times New Roman"/>
        </w:rPr>
        <w:t xml:space="preserve">” possesses.  Purchasing a special ability costs </w:t>
      </w:r>
      <w:proofErr w:type="spellStart"/>
      <w:r>
        <w:rPr>
          <w:rFonts w:eastAsia="Times New Roman"/>
        </w:rPr>
        <w:t>XcP</w:t>
      </w:r>
      <w:proofErr w:type="spellEnd"/>
      <w:r>
        <w:rPr>
          <w:rFonts w:eastAsia="Times New Roman"/>
        </w:rPr>
        <w:t xml:space="preserve"> (or CP in the case of a “</w:t>
      </w:r>
      <w:proofErr w:type="spellStart"/>
      <w:r>
        <w:rPr>
          <w:rFonts w:eastAsia="Times New Roman"/>
        </w:rPr>
        <w:t>Leet</w:t>
      </w:r>
      <w:proofErr w:type="spellEnd"/>
      <w:r>
        <w:rPr>
          <w:rFonts w:eastAsia="Times New Roman"/>
        </w:rPr>
        <w:t>”) equal to 1+N.</w:t>
      </w:r>
    </w:p>
    <w:p w:rsidR="00947C3F" w:rsidRDefault="00947C3F" w:rsidP="00947C3F">
      <w:pPr>
        <w:rPr>
          <w:rFonts w:eastAsia="Times New Roman"/>
        </w:rPr>
      </w:pPr>
    </w:p>
    <w:p w:rsidR="00947C3F" w:rsidRDefault="00947C3F" w:rsidP="00947C3F">
      <w:pPr>
        <w:rPr>
          <w:rFonts w:eastAsia="Times New Roman"/>
        </w:rPr>
      </w:pPr>
      <w:r>
        <w:rPr>
          <w:rFonts w:eastAsia="Times New Roman"/>
        </w:rPr>
        <w:t xml:space="preserve">The exception to this rule is increasing the HP statistic.  In order to increase the HP statistic, a Hero/Champion must spend 2+N </w:t>
      </w:r>
      <w:proofErr w:type="spellStart"/>
      <w:r>
        <w:rPr>
          <w:rFonts w:eastAsia="Times New Roman"/>
        </w:rPr>
        <w:t>XcP</w:t>
      </w:r>
      <w:proofErr w:type="spellEnd"/>
      <w:r>
        <w:rPr>
          <w:rFonts w:eastAsia="Times New Roman"/>
        </w:rPr>
        <w:t xml:space="preserve">, where N still equals the number of previous HP upgrades bought via </w:t>
      </w:r>
      <w:proofErr w:type="spellStart"/>
      <w:r>
        <w:rPr>
          <w:rFonts w:eastAsia="Times New Roman"/>
        </w:rPr>
        <w:t>XcP</w:t>
      </w:r>
      <w:proofErr w:type="spellEnd"/>
      <w:r>
        <w:rPr>
          <w:rFonts w:eastAsia="Times New Roman"/>
        </w:rPr>
        <w:t>.</w:t>
      </w:r>
    </w:p>
    <w:p w:rsidR="00947C3F" w:rsidRDefault="00947C3F" w:rsidP="00947C3F">
      <w:pPr>
        <w:rPr>
          <w:rFonts w:eastAsia="Times New Roman"/>
        </w:rPr>
      </w:pPr>
    </w:p>
    <w:p w:rsidR="00947C3F" w:rsidRDefault="00947C3F" w:rsidP="00947C3F">
      <w:pPr>
        <w:rPr>
          <w:rFonts w:eastAsia="Times New Roman"/>
        </w:rPr>
      </w:pPr>
      <w:r>
        <w:rPr>
          <w:rFonts w:eastAsia="Times New Roman"/>
          <w:i/>
        </w:rPr>
        <w:t>Magic Items</w:t>
      </w:r>
    </w:p>
    <w:p w:rsidR="00947C3F" w:rsidRDefault="00947C3F" w:rsidP="00947C3F">
      <w:pPr>
        <w:rPr>
          <w:rFonts w:eastAsia="Times New Roman"/>
        </w:rPr>
      </w:pPr>
    </w:p>
    <w:p w:rsidR="00947C3F" w:rsidRDefault="00947C3F" w:rsidP="00947C3F">
      <w:pPr>
        <w:rPr>
          <w:rFonts w:eastAsia="Times New Roman"/>
        </w:rPr>
      </w:pPr>
      <w:proofErr w:type="spellStart"/>
      <w:r>
        <w:rPr>
          <w:rFonts w:eastAsia="Times New Roman"/>
        </w:rPr>
        <w:t>XcP</w:t>
      </w:r>
      <w:proofErr w:type="spellEnd"/>
      <w:r>
        <w:rPr>
          <w:rFonts w:eastAsia="Times New Roman"/>
        </w:rPr>
        <w:t xml:space="preserve"> may be spent by a Hero or Champion to imbue one of his or her weapons with </w:t>
      </w:r>
      <w:proofErr w:type="spellStart"/>
      <w:r>
        <w:rPr>
          <w:rFonts w:eastAsia="Times New Roman"/>
        </w:rPr>
        <w:t>magickal</w:t>
      </w:r>
      <w:proofErr w:type="spellEnd"/>
      <w:r>
        <w:rPr>
          <w:rFonts w:eastAsia="Times New Roman"/>
        </w:rPr>
        <w:t xml:space="preserve"> properties.  The </w:t>
      </w:r>
      <w:proofErr w:type="spellStart"/>
      <w:r>
        <w:rPr>
          <w:rFonts w:eastAsia="Times New Roman"/>
        </w:rPr>
        <w:t>XcP</w:t>
      </w:r>
      <w:proofErr w:type="spellEnd"/>
      <w:r>
        <w:rPr>
          <w:rFonts w:eastAsia="Times New Roman"/>
        </w:rPr>
        <w:t xml:space="preserve"> cost associated with this upgrade equals the relative CP cost of the ability gained (based on construction rules, common sense, etc).</w:t>
      </w:r>
    </w:p>
    <w:p w:rsidR="00947C3F" w:rsidRDefault="00947C3F" w:rsidP="00947C3F">
      <w:pPr>
        <w:pStyle w:val="ListParagraph"/>
        <w:numPr>
          <w:ilvl w:val="0"/>
          <w:numId w:val="6"/>
        </w:numPr>
        <w:rPr>
          <w:rFonts w:eastAsia="Times New Roman"/>
        </w:rPr>
      </w:pPr>
      <w:r>
        <w:rPr>
          <w:rFonts w:eastAsia="Times New Roman"/>
        </w:rPr>
        <w:t xml:space="preserve">E.G. – Brando the fire-mage wants to imbue his staff with the power of flight.  By paying 2 of his own </w:t>
      </w:r>
      <w:proofErr w:type="spellStart"/>
      <w:r>
        <w:rPr>
          <w:rFonts w:eastAsia="Times New Roman"/>
        </w:rPr>
        <w:t>XcP</w:t>
      </w:r>
      <w:proofErr w:type="spellEnd"/>
      <w:r>
        <w:rPr>
          <w:rFonts w:eastAsia="Times New Roman"/>
        </w:rPr>
        <w:t>, he gains the ability to fly up to 4” while holding on to his staff (cost based on movement CP prices in Ch. 7 of the Core Rule Book).</w:t>
      </w:r>
    </w:p>
    <w:p w:rsidR="000F1209" w:rsidRDefault="000F1209" w:rsidP="000F1209">
      <w:pPr>
        <w:rPr>
          <w:rFonts w:eastAsia="Times New Roman"/>
        </w:rPr>
      </w:pPr>
    </w:p>
    <w:p w:rsidR="000F1209" w:rsidRDefault="000F1209" w:rsidP="000F1209">
      <w:pPr>
        <w:rPr>
          <w:rFonts w:eastAsia="Times New Roman"/>
        </w:rPr>
      </w:pPr>
      <w:r>
        <w:rPr>
          <w:rFonts w:eastAsia="Times New Roman"/>
        </w:rPr>
        <w:t xml:space="preserve">Most mundane items are only capable of bearing up to 2 </w:t>
      </w:r>
      <w:proofErr w:type="spellStart"/>
      <w:r>
        <w:rPr>
          <w:rFonts w:eastAsia="Times New Roman"/>
        </w:rPr>
        <w:t>magickal</w:t>
      </w:r>
      <w:proofErr w:type="spellEnd"/>
      <w:r>
        <w:rPr>
          <w:rFonts w:eastAsia="Times New Roman"/>
        </w:rPr>
        <w:t xml:space="preserve"> abilities.</w:t>
      </w:r>
    </w:p>
    <w:p w:rsidR="000F1209" w:rsidRDefault="000F1209" w:rsidP="000F1209">
      <w:pPr>
        <w:rPr>
          <w:rFonts w:eastAsia="Times New Roman"/>
        </w:rPr>
      </w:pPr>
    </w:p>
    <w:p w:rsidR="000F1209" w:rsidRDefault="000F1209" w:rsidP="000F1209">
      <w:pPr>
        <w:rPr>
          <w:rFonts w:eastAsia="Times New Roman"/>
          <w:i/>
        </w:rPr>
      </w:pPr>
      <w:r>
        <w:rPr>
          <w:rFonts w:eastAsia="Times New Roman"/>
          <w:i/>
        </w:rPr>
        <w:t>Special Abilities</w:t>
      </w:r>
    </w:p>
    <w:p w:rsidR="000F1209" w:rsidRDefault="000F1209" w:rsidP="000F1209">
      <w:pPr>
        <w:rPr>
          <w:rFonts w:eastAsia="Times New Roman"/>
          <w:i/>
        </w:rPr>
      </w:pPr>
    </w:p>
    <w:p w:rsidR="000F1209" w:rsidRDefault="000F1209" w:rsidP="000F1209">
      <w:pPr>
        <w:rPr>
          <w:rFonts w:eastAsia="Times New Roman"/>
        </w:rPr>
      </w:pPr>
      <w:r>
        <w:rPr>
          <w:rFonts w:eastAsia="Times New Roman"/>
        </w:rPr>
        <w:t>See the next section for rules associated with purchasing and upgrading special abilities.</w:t>
      </w:r>
    </w:p>
    <w:p w:rsidR="000F1209" w:rsidRDefault="000F1209" w:rsidP="000F1209">
      <w:pPr>
        <w:rPr>
          <w:rFonts w:eastAsia="Times New Roman"/>
        </w:rPr>
      </w:pPr>
    </w:p>
    <w:p w:rsidR="000F1209" w:rsidRDefault="000F1209">
      <w:pPr>
        <w:rPr>
          <w:rFonts w:eastAsia="Times New Roman"/>
        </w:rPr>
      </w:pPr>
      <w:r>
        <w:rPr>
          <w:rFonts w:eastAsia="Times New Roman"/>
        </w:rPr>
        <w:br w:type="page"/>
      </w:r>
    </w:p>
    <w:p w:rsidR="000F1209" w:rsidRDefault="000F1209" w:rsidP="000F1209">
      <w:pPr>
        <w:rPr>
          <w:rFonts w:eastAsia="Times New Roman"/>
          <w:u w:val="single"/>
        </w:rPr>
      </w:pPr>
      <w:r w:rsidRPr="000F1209">
        <w:rPr>
          <w:rFonts w:eastAsia="Times New Roman"/>
          <w:u w:val="single"/>
        </w:rPr>
        <w:lastRenderedPageBreak/>
        <w:t>Special Abilities</w:t>
      </w:r>
    </w:p>
    <w:p w:rsidR="000F1209" w:rsidRDefault="000F1209" w:rsidP="000F1209">
      <w:pPr>
        <w:rPr>
          <w:rFonts w:eastAsia="Times New Roman"/>
          <w:u w:val="single"/>
        </w:rPr>
      </w:pPr>
    </w:p>
    <w:p w:rsidR="000F1209" w:rsidRDefault="000F1209" w:rsidP="000F1209">
      <w:pPr>
        <w:rPr>
          <w:rFonts w:eastAsia="Times New Roman"/>
          <w:i/>
        </w:rPr>
      </w:pPr>
      <w:r>
        <w:rPr>
          <w:rFonts w:eastAsia="Times New Roman"/>
          <w:i/>
        </w:rPr>
        <w:t>Special Abilities at Army Creation</w:t>
      </w:r>
    </w:p>
    <w:p w:rsidR="000F1209" w:rsidRDefault="000F1209" w:rsidP="000F1209">
      <w:pPr>
        <w:rPr>
          <w:rFonts w:eastAsia="Times New Roman"/>
          <w:i/>
        </w:rPr>
      </w:pPr>
    </w:p>
    <w:p w:rsidR="000F1209" w:rsidRDefault="000F1209" w:rsidP="000F1209">
      <w:pPr>
        <w:rPr>
          <w:rFonts w:eastAsia="Times New Roman"/>
        </w:rPr>
      </w:pPr>
      <w:r>
        <w:rPr>
          <w:rFonts w:eastAsia="Times New Roman"/>
        </w:rPr>
        <w:t xml:space="preserve">All </w:t>
      </w:r>
      <w:proofErr w:type="spellStart"/>
      <w:r>
        <w:rPr>
          <w:rFonts w:eastAsia="Times New Roman"/>
        </w:rPr>
        <w:t>minifigs</w:t>
      </w:r>
      <w:proofErr w:type="spellEnd"/>
      <w:r>
        <w:rPr>
          <w:rFonts w:eastAsia="Times New Roman"/>
        </w:rPr>
        <w:t xml:space="preserve"> and monsters may begin the game with any special abilities that seem appropriate.  The CP cost of these abilities count toward max CP costs (i.e. grunts will probably not be able to have </w:t>
      </w:r>
      <w:proofErr w:type="gramStart"/>
      <w:r>
        <w:rPr>
          <w:rFonts w:eastAsia="Times New Roman"/>
        </w:rPr>
        <w:t>more than one special ability</w:t>
      </w:r>
      <w:proofErr w:type="gramEnd"/>
      <w:r>
        <w:rPr>
          <w:rFonts w:eastAsia="Times New Roman"/>
        </w:rPr>
        <w:t xml:space="preserve"> per model).  CP costs for special abilities </w:t>
      </w:r>
      <w:r w:rsidR="00473615">
        <w:rPr>
          <w:rFonts w:eastAsia="Times New Roman"/>
        </w:rPr>
        <w:t xml:space="preserve">should reflect </w:t>
      </w:r>
      <w:r w:rsidR="00473615">
        <w:rPr>
          <w:rFonts w:eastAsia="Times New Roman"/>
          <w:i/>
        </w:rPr>
        <w:t>actual</w:t>
      </w:r>
      <w:r w:rsidR="00473615">
        <w:rPr>
          <w:rFonts w:eastAsia="Times New Roman"/>
        </w:rPr>
        <w:t xml:space="preserve"> CP costs (based on the strength of the benefit gained) and should also scale as appropriate.  Innocuous upgrades will typically cost +1CP (e.g. Shock Trooper), while better upgrades should cost +2CP or more (e.g. </w:t>
      </w:r>
      <w:proofErr w:type="spellStart"/>
      <w:r w:rsidR="00473615">
        <w:rPr>
          <w:rFonts w:eastAsia="Times New Roman"/>
        </w:rPr>
        <w:t>Dodgey</w:t>
      </w:r>
      <w:proofErr w:type="spellEnd"/>
      <w:r w:rsidR="00473615">
        <w:rPr>
          <w:rFonts w:eastAsia="Times New Roman"/>
        </w:rPr>
        <w:t xml:space="preserve"> or CC Weapon Master).</w:t>
      </w:r>
    </w:p>
    <w:p w:rsidR="00473615" w:rsidRDefault="00473615" w:rsidP="000F1209">
      <w:pPr>
        <w:rPr>
          <w:rFonts w:eastAsia="Times New Roman"/>
        </w:rPr>
      </w:pPr>
    </w:p>
    <w:p w:rsidR="00473615" w:rsidRDefault="00473615" w:rsidP="000F1209">
      <w:pPr>
        <w:rPr>
          <w:rFonts w:eastAsia="Times New Roman"/>
        </w:rPr>
      </w:pPr>
      <w:r>
        <w:rPr>
          <w:rFonts w:eastAsia="Times New Roman"/>
          <w:i/>
        </w:rPr>
        <w:t xml:space="preserve">Special Abilities and </w:t>
      </w:r>
      <w:proofErr w:type="spellStart"/>
      <w:r>
        <w:rPr>
          <w:rFonts w:eastAsia="Times New Roman"/>
          <w:i/>
        </w:rPr>
        <w:t>XcP</w:t>
      </w:r>
      <w:proofErr w:type="spellEnd"/>
    </w:p>
    <w:p w:rsidR="00473615" w:rsidRDefault="00473615" w:rsidP="000F1209">
      <w:pPr>
        <w:rPr>
          <w:rFonts w:eastAsia="Times New Roman"/>
        </w:rPr>
      </w:pPr>
    </w:p>
    <w:p w:rsidR="00473615" w:rsidRDefault="00473615" w:rsidP="000F1209">
      <w:pPr>
        <w:rPr>
          <w:rFonts w:eastAsia="Times New Roman"/>
        </w:rPr>
      </w:pPr>
      <w:r>
        <w:rPr>
          <w:rFonts w:eastAsia="Times New Roman"/>
        </w:rPr>
        <w:t xml:space="preserve">For Heroes and Champions purchasing special abilities via </w:t>
      </w:r>
      <w:proofErr w:type="spellStart"/>
      <w:r>
        <w:rPr>
          <w:rFonts w:eastAsia="Times New Roman"/>
        </w:rPr>
        <w:t>XcP</w:t>
      </w:r>
      <w:proofErr w:type="spellEnd"/>
      <w:r>
        <w:rPr>
          <w:rFonts w:eastAsia="Times New Roman"/>
        </w:rPr>
        <w:t xml:space="preserve">, the cost scales similar to the purchase attribute increases.  The </w:t>
      </w:r>
      <w:proofErr w:type="spellStart"/>
      <w:r>
        <w:rPr>
          <w:rFonts w:eastAsia="Times New Roman"/>
        </w:rPr>
        <w:t>XcP</w:t>
      </w:r>
      <w:proofErr w:type="spellEnd"/>
      <w:r>
        <w:rPr>
          <w:rFonts w:eastAsia="Times New Roman"/>
        </w:rPr>
        <w:t xml:space="preserve"> cost of any given special ability equals 1+Ns where Ns </w:t>
      </w:r>
      <w:proofErr w:type="gramStart"/>
      <w:r>
        <w:rPr>
          <w:rFonts w:eastAsia="Times New Roman"/>
        </w:rPr>
        <w:t>equals</w:t>
      </w:r>
      <w:proofErr w:type="gramEnd"/>
      <w:r>
        <w:rPr>
          <w:rFonts w:eastAsia="Times New Roman"/>
        </w:rPr>
        <w:t xml:space="preserve"> the number of special abilities already owned.  (E.g. a Hero who started the game by purchasing Piloting with normal CP must spend 2 </w:t>
      </w:r>
      <w:proofErr w:type="spellStart"/>
      <w:r>
        <w:rPr>
          <w:rFonts w:eastAsia="Times New Roman"/>
        </w:rPr>
        <w:t>XcP</w:t>
      </w:r>
      <w:proofErr w:type="spellEnd"/>
      <w:r>
        <w:rPr>
          <w:rFonts w:eastAsia="Times New Roman"/>
        </w:rPr>
        <w:t xml:space="preserve"> to gain his second special ability, etc).  Champions may not have more than 4 special abilities; Heroes may not have more than 5 special abilities.</w:t>
      </w:r>
    </w:p>
    <w:p w:rsidR="00473615" w:rsidRDefault="00473615" w:rsidP="000F1209">
      <w:pPr>
        <w:rPr>
          <w:rFonts w:eastAsia="Times New Roman"/>
        </w:rPr>
      </w:pPr>
    </w:p>
    <w:p w:rsidR="00473615" w:rsidRDefault="00473615" w:rsidP="000F1209">
      <w:pPr>
        <w:rPr>
          <w:rFonts w:eastAsia="Times New Roman"/>
          <w:i/>
        </w:rPr>
      </w:pPr>
      <w:r>
        <w:rPr>
          <w:rFonts w:eastAsia="Times New Roman"/>
          <w:i/>
        </w:rPr>
        <w:t>Class Specific Special Abilities</w:t>
      </w:r>
    </w:p>
    <w:p w:rsidR="00473615" w:rsidRDefault="00473615" w:rsidP="000F1209">
      <w:pPr>
        <w:rPr>
          <w:rFonts w:eastAsia="Times New Roman"/>
          <w:i/>
        </w:rPr>
      </w:pPr>
    </w:p>
    <w:p w:rsidR="009718A9" w:rsidRDefault="00473615" w:rsidP="000F1209">
      <w:pPr>
        <w:rPr>
          <w:rFonts w:eastAsia="Times New Roman"/>
        </w:rPr>
      </w:pPr>
      <w:r>
        <w:rPr>
          <w:rFonts w:eastAsia="Times New Roman"/>
        </w:rPr>
        <w:t xml:space="preserve">Some special abilities may only be purchased by particular classes of </w:t>
      </w:r>
      <w:proofErr w:type="spellStart"/>
      <w:r>
        <w:rPr>
          <w:rFonts w:eastAsia="Times New Roman"/>
        </w:rPr>
        <w:t>minifigs</w:t>
      </w:r>
      <w:proofErr w:type="spellEnd"/>
      <w:r>
        <w:rPr>
          <w:rFonts w:eastAsia="Times New Roman"/>
        </w:rPr>
        <w:t xml:space="preserve">/creations.  Only the army Hero has access to </w:t>
      </w:r>
      <w:r>
        <w:rPr>
          <w:rFonts w:eastAsia="Times New Roman"/>
          <w:b/>
        </w:rPr>
        <w:t>Heroic Ego</w:t>
      </w:r>
      <w:r>
        <w:rPr>
          <w:rFonts w:eastAsia="Times New Roman"/>
        </w:rPr>
        <w:t xml:space="preserve"> (and subsequent cliché and heroic feat).  Only </w:t>
      </w:r>
      <w:proofErr w:type="spellStart"/>
      <w:r>
        <w:rPr>
          <w:rFonts w:eastAsia="Times New Roman"/>
        </w:rPr>
        <w:t>magickally</w:t>
      </w:r>
      <w:proofErr w:type="spellEnd"/>
      <w:r>
        <w:rPr>
          <w:rFonts w:eastAsia="Times New Roman"/>
        </w:rPr>
        <w:t xml:space="preserve"> attuned figs/creations have access to </w:t>
      </w:r>
      <w:proofErr w:type="spellStart"/>
      <w:r>
        <w:rPr>
          <w:rFonts w:eastAsia="Times New Roman"/>
          <w:b/>
        </w:rPr>
        <w:t>Magicks</w:t>
      </w:r>
      <w:proofErr w:type="spellEnd"/>
      <w:r>
        <w:rPr>
          <w:rFonts w:eastAsia="Times New Roman"/>
        </w:rPr>
        <w:t xml:space="preserve"> special abilities.</w:t>
      </w:r>
    </w:p>
    <w:p w:rsidR="00177D77" w:rsidRDefault="00177D77" w:rsidP="000F1209">
      <w:pPr>
        <w:rPr>
          <w:rFonts w:eastAsia="Times New Roman"/>
        </w:rPr>
      </w:pPr>
    </w:p>
    <w:p w:rsidR="00177D77" w:rsidRDefault="00177D77">
      <w:pPr>
        <w:rPr>
          <w:rFonts w:eastAsia="Times New Roman"/>
        </w:rPr>
      </w:pPr>
      <w:r>
        <w:rPr>
          <w:rFonts w:eastAsia="Times New Roman"/>
        </w:rPr>
        <w:br w:type="page"/>
      </w:r>
    </w:p>
    <w:p w:rsidR="00177D77" w:rsidRDefault="00177D77" w:rsidP="000F1209">
      <w:pPr>
        <w:rPr>
          <w:rFonts w:eastAsia="Times New Roman"/>
          <w:u w:val="single"/>
        </w:rPr>
      </w:pPr>
      <w:r>
        <w:rPr>
          <w:rFonts w:eastAsia="Times New Roman"/>
          <w:u w:val="single"/>
        </w:rPr>
        <w:lastRenderedPageBreak/>
        <w:t>List of Special Abilities</w:t>
      </w:r>
    </w:p>
    <w:p w:rsidR="00177D77" w:rsidRDefault="00177D77" w:rsidP="000F1209">
      <w:pPr>
        <w:rPr>
          <w:rStyle w:val="postbody"/>
        </w:rPr>
      </w:pPr>
      <w:r>
        <w:br/>
      </w:r>
      <w:r>
        <w:rPr>
          <w:rStyle w:val="postbody"/>
          <w:u w:val="single"/>
        </w:rPr>
        <w:t>Combat</w:t>
      </w:r>
      <w:r>
        <w:rPr>
          <w:rStyle w:val="postbody"/>
        </w:rPr>
        <w:t xml:space="preserve"> </w:t>
      </w:r>
      <w:r>
        <w:br/>
      </w:r>
      <w:r>
        <w:rPr>
          <w:rStyle w:val="postbody"/>
        </w:rPr>
        <w:t xml:space="preserve">Lone Wolf (+1/+2 CP): When fighting alone, may spend an action to attack each fig within reach; no angry inches permitted with these attacks. Moreover, he receives no skill penalties when enemies gang-up on him. </w:t>
      </w:r>
      <w:r>
        <w:br/>
      </w:r>
      <w:r>
        <w:br/>
      </w:r>
      <w:r>
        <w:rPr>
          <w:rStyle w:val="postbody"/>
        </w:rPr>
        <w:t xml:space="preserve">Overwhelming Initiative (+1/+2 CP): may reroll all missed attacks during the </w:t>
      </w:r>
      <w:proofErr w:type="spellStart"/>
      <w:r>
        <w:rPr>
          <w:rStyle w:val="postbody"/>
        </w:rPr>
        <w:t>minifig’s</w:t>
      </w:r>
      <w:proofErr w:type="spellEnd"/>
      <w:r>
        <w:rPr>
          <w:rStyle w:val="postbody"/>
        </w:rPr>
        <w:t xml:space="preserve"> first round of CC; the rerolls must be accepted regardless of the new result. This skill becomes re-usable after spending full turn out of CC. </w:t>
      </w:r>
      <w:r>
        <w:br/>
      </w:r>
      <w:r>
        <w:br/>
      </w:r>
      <w:r>
        <w:rPr>
          <w:rStyle w:val="postbody"/>
        </w:rPr>
        <w:t xml:space="preserve">Side-step (+1/+2 CP): this </w:t>
      </w:r>
      <w:proofErr w:type="spellStart"/>
      <w:r>
        <w:rPr>
          <w:rStyle w:val="postbody"/>
        </w:rPr>
        <w:t>minifig</w:t>
      </w:r>
      <w:proofErr w:type="spellEnd"/>
      <w:r>
        <w:rPr>
          <w:rStyle w:val="postbody"/>
        </w:rPr>
        <w:t xml:space="preserve"> has a knack for avoiding blows at just the right moment. When hit by an attack in CC, roll a D6; on a 5 or 6, the attack fails. </w:t>
      </w:r>
      <w:r>
        <w:br/>
      </w:r>
      <w:r>
        <w:br/>
      </w:r>
      <w:r>
        <w:rPr>
          <w:rStyle w:val="postbody"/>
        </w:rPr>
        <w:t xml:space="preserve">Have-at-You (+1/+2 CP): receive no skill penalties when using the parry-riposte combination. </w:t>
      </w:r>
      <w:r>
        <w:br/>
      </w:r>
      <w:r>
        <w:br/>
      </w:r>
      <w:r>
        <w:rPr>
          <w:rStyle w:val="postbody"/>
        </w:rPr>
        <w:t xml:space="preserve">I Slay Dragons (+1/+2 CP): This </w:t>
      </w:r>
      <w:proofErr w:type="spellStart"/>
      <w:r>
        <w:rPr>
          <w:rStyle w:val="postbody"/>
        </w:rPr>
        <w:t>minifig's</w:t>
      </w:r>
      <w:proofErr w:type="spellEnd"/>
      <w:r>
        <w:rPr>
          <w:rStyle w:val="postbody"/>
        </w:rPr>
        <w:t xml:space="preserve"> prowess at slaying monsters is legendary; if his attack would successfully deal general damage to a </w:t>
      </w:r>
      <w:proofErr w:type="spellStart"/>
      <w:r>
        <w:rPr>
          <w:rStyle w:val="postbody"/>
        </w:rPr>
        <w:t>minifig</w:t>
      </w:r>
      <w:proofErr w:type="spellEnd"/>
      <w:r>
        <w:rPr>
          <w:rStyle w:val="postbody"/>
        </w:rPr>
        <w:t xml:space="preserve"> or "monster", that attack then deals d3 size damage/HP damage (rather than the normal 1 size damage). </w:t>
      </w:r>
      <w:r>
        <w:br/>
      </w:r>
      <w:r>
        <w:br/>
      </w:r>
      <w:r>
        <w:rPr>
          <w:rStyle w:val="postbody"/>
        </w:rPr>
        <w:t xml:space="preserve">The Karate Fig (+1/+2 CP): This </w:t>
      </w:r>
      <w:proofErr w:type="spellStart"/>
      <w:r>
        <w:rPr>
          <w:rStyle w:val="postbody"/>
        </w:rPr>
        <w:t>minifig's</w:t>
      </w:r>
      <w:proofErr w:type="spellEnd"/>
      <w:r>
        <w:rPr>
          <w:rStyle w:val="postbody"/>
        </w:rPr>
        <w:t xml:space="preserve"> hands and legs count as hand weapons (normal rules for multitasking/multiple appendages apply). On a successful shove, this fig may instead cause his opponent to become disrupted. </w:t>
      </w:r>
      <w:r>
        <w:br/>
      </w:r>
      <w:r>
        <w:br/>
      </w:r>
      <w:r>
        <w:rPr>
          <w:rStyle w:val="postbody"/>
        </w:rPr>
        <w:t xml:space="preserve">Training (+1/+2 CP) </w:t>
      </w:r>
      <w:r>
        <w:rPr>
          <w:rStyle w:val="postbody"/>
          <w:b/>
          <w:bCs/>
        </w:rPr>
        <w:t xml:space="preserve">thanks </w:t>
      </w:r>
      <w:proofErr w:type="spellStart"/>
      <w:r>
        <w:rPr>
          <w:rStyle w:val="postbody"/>
          <w:b/>
          <w:bCs/>
        </w:rPr>
        <w:t>Ross_Varn</w:t>
      </w:r>
      <w:proofErr w:type="spellEnd"/>
      <w:r>
        <w:rPr>
          <w:rStyle w:val="postbody"/>
        </w:rPr>
        <w:t xml:space="preserve">: this </w:t>
      </w:r>
      <w:proofErr w:type="spellStart"/>
      <w:r>
        <w:rPr>
          <w:rStyle w:val="postbody"/>
        </w:rPr>
        <w:t>minifig</w:t>
      </w:r>
      <w:proofErr w:type="spellEnd"/>
      <w:r>
        <w:rPr>
          <w:rStyle w:val="postbody"/>
        </w:rPr>
        <w:t xml:space="preserve"> may select a weapon group at the beginning of battle (e.g. CC, ranged, heavy, mounted, etc). She gains +1 to all rolls with a selected weapons category. </w:t>
      </w:r>
      <w:r>
        <w:br/>
      </w:r>
      <w:r>
        <w:br/>
      </w:r>
      <w:r>
        <w:rPr>
          <w:rStyle w:val="postbody"/>
        </w:rPr>
        <w:t xml:space="preserve">Legendary Duelist (+1/+2 CP): This hero's fighting skills are </w:t>
      </w:r>
      <w:proofErr w:type="spellStart"/>
      <w:r>
        <w:rPr>
          <w:rStyle w:val="postbody"/>
        </w:rPr>
        <w:t>leet</w:t>
      </w:r>
      <w:proofErr w:type="spellEnd"/>
      <w:r>
        <w:rPr>
          <w:rStyle w:val="postbody"/>
        </w:rPr>
        <w:t xml:space="preserve"> and enviable. In close combat, this </w:t>
      </w:r>
      <w:proofErr w:type="spellStart"/>
      <w:r>
        <w:rPr>
          <w:rStyle w:val="postbody"/>
        </w:rPr>
        <w:t>minifig</w:t>
      </w:r>
      <w:proofErr w:type="spellEnd"/>
      <w:r>
        <w:rPr>
          <w:rStyle w:val="postbody"/>
        </w:rPr>
        <w:t xml:space="preserve"> may never be attacked by more than one opponent per turn. Once per turn, she must also issue a </w:t>
      </w:r>
      <w:proofErr w:type="spellStart"/>
      <w:r>
        <w:rPr>
          <w:rStyle w:val="postbody"/>
        </w:rPr>
        <w:t>nonrefusable</w:t>
      </w:r>
      <w:proofErr w:type="spellEnd"/>
      <w:r>
        <w:rPr>
          <w:rStyle w:val="postbody"/>
        </w:rPr>
        <w:t xml:space="preserve"> challenge to another </w:t>
      </w:r>
      <w:proofErr w:type="spellStart"/>
      <w:r>
        <w:rPr>
          <w:rStyle w:val="postbody"/>
        </w:rPr>
        <w:t>minifig</w:t>
      </w:r>
      <w:proofErr w:type="spellEnd"/>
      <w:r>
        <w:rPr>
          <w:rStyle w:val="postbody"/>
        </w:rPr>
        <w:t xml:space="preserve"> within 12." </w:t>
      </w:r>
      <w:r>
        <w:br/>
      </w:r>
      <w:r>
        <w:br/>
      </w:r>
      <w:r>
        <w:rPr>
          <w:rStyle w:val="postbody"/>
          <w:u w:val="single"/>
        </w:rPr>
        <w:t>Shooting</w:t>
      </w:r>
      <w:r>
        <w:rPr>
          <w:rStyle w:val="postbody"/>
        </w:rPr>
        <w:t xml:space="preserve"> </w:t>
      </w:r>
      <w:r>
        <w:br/>
      </w:r>
      <w:r>
        <w:rPr>
          <w:rStyle w:val="postbody"/>
        </w:rPr>
        <w:t xml:space="preserve">Ranged Weapon Master (+2 </w:t>
      </w:r>
      <w:proofErr w:type="gramStart"/>
      <w:r>
        <w:rPr>
          <w:rStyle w:val="postbody"/>
        </w:rPr>
        <w:t>CP[</w:t>
      </w:r>
      <w:proofErr w:type="gramEnd"/>
      <w:r>
        <w:rPr>
          <w:rStyle w:val="postbody"/>
        </w:rPr>
        <w:t xml:space="preserve">mostly rigid as the counterpart to CC weapon master]): Uses ranged and thrown weapons only (may still use improvised weapons). </w:t>
      </w:r>
      <w:proofErr w:type="gramStart"/>
      <w:r>
        <w:rPr>
          <w:rStyle w:val="postbody"/>
        </w:rPr>
        <w:t>+1d6 Bonus to skill and damage when rolling for Ranged Combat.</w:t>
      </w:r>
      <w:proofErr w:type="gramEnd"/>
      <w:r>
        <w:rPr>
          <w:rStyle w:val="postbody"/>
        </w:rPr>
        <w:t xml:space="preserve"> </w:t>
      </w:r>
      <w:r>
        <w:br/>
      </w:r>
      <w:r>
        <w:br/>
      </w:r>
      <w:r>
        <w:rPr>
          <w:rStyle w:val="postbody"/>
        </w:rPr>
        <w:t xml:space="preserve">Sniper (+1/+2 CP): +2 </w:t>
      </w:r>
      <w:proofErr w:type="gramStart"/>
      <w:r>
        <w:rPr>
          <w:rStyle w:val="postbody"/>
        </w:rPr>
        <w:t>Bonus</w:t>
      </w:r>
      <w:proofErr w:type="gramEnd"/>
      <w:r>
        <w:rPr>
          <w:rStyle w:val="postbody"/>
        </w:rPr>
        <w:t xml:space="preserve"> to Skill and Damage when rolling for Ranged Combat. -2 to Skill when rolling for Close Combat. </w:t>
      </w:r>
      <w:r>
        <w:br/>
      </w:r>
      <w:r>
        <w:rPr>
          <w:rStyle w:val="postbody"/>
        </w:rPr>
        <w:t xml:space="preserve">Combat </w:t>
      </w:r>
      <w:r>
        <w:br/>
      </w:r>
      <w:r>
        <w:br/>
      </w:r>
      <w:r>
        <w:rPr>
          <w:rStyle w:val="postbody"/>
        </w:rPr>
        <w:t xml:space="preserve">Double Shot (+1/+2 CP): may shoot twice with a hand-held projectile weapon; multiple targets may not be more than 2” apart (if the weapon already has more than one shot, this skill only adds ONE extra shot). </w:t>
      </w:r>
      <w:r>
        <w:br/>
      </w:r>
      <w:r>
        <w:br/>
      </w:r>
      <w:proofErr w:type="spellStart"/>
      <w:r>
        <w:rPr>
          <w:rStyle w:val="postbody"/>
        </w:rPr>
        <w:t>Gunz</w:t>
      </w:r>
      <w:proofErr w:type="spellEnd"/>
      <w:r>
        <w:rPr>
          <w:rStyle w:val="postbody"/>
        </w:rPr>
        <w:t xml:space="preserve"> </w:t>
      </w:r>
      <w:proofErr w:type="spellStart"/>
      <w:r>
        <w:rPr>
          <w:rStyle w:val="postbody"/>
        </w:rPr>
        <w:t>Blazin</w:t>
      </w:r>
      <w:proofErr w:type="spellEnd"/>
      <w:r>
        <w:rPr>
          <w:rStyle w:val="postbody"/>
        </w:rPr>
        <w:t xml:space="preserve"> (+1/+2 CP): may dual-wield and use “pistols” in CC. If both pistols are fired in the </w:t>
      </w:r>
      <w:r>
        <w:rPr>
          <w:rStyle w:val="postbody"/>
        </w:rPr>
        <w:lastRenderedPageBreak/>
        <w:t xml:space="preserve">same round, the </w:t>
      </w:r>
      <w:proofErr w:type="spellStart"/>
      <w:r>
        <w:rPr>
          <w:rStyle w:val="postbody"/>
        </w:rPr>
        <w:t>minifig</w:t>
      </w:r>
      <w:proofErr w:type="spellEnd"/>
      <w:r>
        <w:rPr>
          <w:rStyle w:val="postbody"/>
        </w:rPr>
        <w:t xml:space="preserve"> must spend an action to reload both before firing again. </w:t>
      </w:r>
      <w:r>
        <w:br/>
      </w:r>
      <w:r>
        <w:br/>
      </w:r>
      <w:r>
        <w:rPr>
          <w:rStyle w:val="postbody"/>
        </w:rPr>
        <w:t xml:space="preserve">Eyes of a Hawk (+1/+2 CP): </w:t>
      </w:r>
      <w:proofErr w:type="spellStart"/>
      <w:r>
        <w:rPr>
          <w:rStyle w:val="postbody"/>
        </w:rPr>
        <w:t>minifig</w:t>
      </w:r>
      <w:proofErr w:type="spellEnd"/>
      <w:r>
        <w:rPr>
          <w:rStyle w:val="postbody"/>
        </w:rPr>
        <w:t xml:space="preserve"> adds 6” to the range of all projectile weapons he wields. </w:t>
      </w:r>
      <w:r>
        <w:br/>
      </w:r>
      <w:r>
        <w:br/>
      </w:r>
      <w:r>
        <w:rPr>
          <w:rStyle w:val="postbody"/>
        </w:rPr>
        <w:t xml:space="preserve">Bull’s-Eye (+1/+2 CP): ignores cover modifiers produced by buildings and/or terrain as long as any part of the target is visible; not usable against Stealthy units. </w:t>
      </w:r>
      <w:r>
        <w:br/>
      </w:r>
      <w:r>
        <w:br/>
      </w:r>
      <w:r>
        <w:rPr>
          <w:rStyle w:val="postbody"/>
        </w:rPr>
        <w:t xml:space="preserve">Master Thrower (+1/+2 CP): may use up to three thrown weapons each attack against any targets in range. </w:t>
      </w:r>
      <w:r>
        <w:br/>
      </w:r>
      <w:r>
        <w:br/>
      </w:r>
      <w:proofErr w:type="gramStart"/>
      <w:r>
        <w:rPr>
          <w:rStyle w:val="postbody"/>
        </w:rPr>
        <w:t>Both Eyes Open</w:t>
      </w:r>
      <w:proofErr w:type="gramEnd"/>
      <w:r>
        <w:rPr>
          <w:rStyle w:val="postbody"/>
        </w:rPr>
        <w:t xml:space="preserve"> (+1/+2 CP) </w:t>
      </w:r>
      <w:r>
        <w:rPr>
          <w:rStyle w:val="postbody"/>
          <w:b/>
          <w:bCs/>
        </w:rPr>
        <w:t xml:space="preserve">a la </w:t>
      </w:r>
      <w:proofErr w:type="spellStart"/>
      <w:r>
        <w:rPr>
          <w:rStyle w:val="postbody"/>
          <w:b/>
          <w:bCs/>
        </w:rPr>
        <w:t>Lordofdragons</w:t>
      </w:r>
      <w:proofErr w:type="spellEnd"/>
      <w:r>
        <w:rPr>
          <w:rStyle w:val="postbody"/>
        </w:rPr>
        <w:t xml:space="preserve">: when making a ranged attack, this </w:t>
      </w:r>
      <w:proofErr w:type="spellStart"/>
      <w:r>
        <w:rPr>
          <w:rStyle w:val="postbody"/>
        </w:rPr>
        <w:t>minifig</w:t>
      </w:r>
      <w:proofErr w:type="spellEnd"/>
      <w:r>
        <w:rPr>
          <w:rStyle w:val="postbody"/>
        </w:rPr>
        <w:t xml:space="preserve"> may add the difference between his skill roll and his weapon's use rating to damage. </w:t>
      </w:r>
      <w:r>
        <w:br/>
      </w:r>
      <w:r>
        <w:br/>
      </w:r>
      <w:r>
        <w:rPr>
          <w:rStyle w:val="postbody"/>
          <w:u w:val="single"/>
        </w:rPr>
        <w:t>Strength Skills</w:t>
      </w:r>
      <w:r>
        <w:rPr>
          <w:rStyle w:val="postbody"/>
        </w:rPr>
        <w:t xml:space="preserve"> </w:t>
      </w:r>
      <w:r>
        <w:br/>
      </w:r>
      <w:r>
        <w:rPr>
          <w:rStyle w:val="postbody"/>
        </w:rPr>
        <w:t xml:space="preserve">Mighty Warrior (+1/+2 CP) </w:t>
      </w:r>
      <w:proofErr w:type="spellStart"/>
      <w:r>
        <w:rPr>
          <w:rStyle w:val="postbody"/>
          <w:b/>
          <w:bCs/>
        </w:rPr>
        <w:t>Lordofdragons</w:t>
      </w:r>
      <w:proofErr w:type="spellEnd"/>
      <w:r>
        <w:rPr>
          <w:rStyle w:val="postbody"/>
          <w:b/>
          <w:bCs/>
        </w:rPr>
        <w:t xml:space="preserve"> again</w:t>
      </w:r>
      <w:r>
        <w:rPr>
          <w:rStyle w:val="postbody"/>
        </w:rPr>
        <w:t xml:space="preserve">: when making a close combat attack, this </w:t>
      </w:r>
      <w:proofErr w:type="spellStart"/>
      <w:r>
        <w:rPr>
          <w:rStyle w:val="postbody"/>
        </w:rPr>
        <w:t>minifig</w:t>
      </w:r>
      <w:proofErr w:type="spellEnd"/>
      <w:r>
        <w:rPr>
          <w:rStyle w:val="postbody"/>
        </w:rPr>
        <w:t xml:space="preserve"> may add the difference between her skill roll and her weapon's use rating to damage</w:t>
      </w:r>
      <w:proofErr w:type="gramStart"/>
      <w:r>
        <w:rPr>
          <w:rStyle w:val="postbody"/>
        </w:rPr>
        <w:t>..</w:t>
      </w:r>
      <w:proofErr w:type="gramEnd"/>
      <w:r>
        <w:rPr>
          <w:rStyle w:val="postbody"/>
        </w:rPr>
        <w:t xml:space="preserve"> </w:t>
      </w:r>
      <w:r>
        <w:br/>
      </w:r>
      <w:r>
        <w:br/>
      </w:r>
      <w:r>
        <w:rPr>
          <w:rStyle w:val="postbody"/>
        </w:rPr>
        <w:t xml:space="preserve">I &lt;3 Terrain (+1/+2 CP): +2 to attack, damage, and armor in CC when fighting inside ruins or buildings. Alternatively, the </w:t>
      </w:r>
      <w:proofErr w:type="spellStart"/>
      <w:r>
        <w:rPr>
          <w:rStyle w:val="postbody"/>
        </w:rPr>
        <w:t>minifig</w:t>
      </w:r>
      <w:proofErr w:type="spellEnd"/>
      <w:r>
        <w:rPr>
          <w:rStyle w:val="postbody"/>
        </w:rPr>
        <w:t xml:space="preserve"> may select a type of terrain at the beginning of the battle on which to receive this bonus. </w:t>
      </w:r>
      <w:r>
        <w:br/>
      </w:r>
      <w:r>
        <w:br/>
      </w:r>
      <w:r>
        <w:rPr>
          <w:rStyle w:val="postbody"/>
        </w:rPr>
        <w:t xml:space="preserve">Hardy Boy (+1/+2 CP): attacks do </w:t>
      </w:r>
      <w:proofErr w:type="gramStart"/>
      <w:r>
        <w:rPr>
          <w:rStyle w:val="postbody"/>
        </w:rPr>
        <w:t xml:space="preserve">-2 damage to this </w:t>
      </w:r>
      <w:proofErr w:type="spellStart"/>
      <w:r>
        <w:rPr>
          <w:rStyle w:val="postbody"/>
        </w:rPr>
        <w:t>minifig</w:t>
      </w:r>
      <w:proofErr w:type="spellEnd"/>
      <w:proofErr w:type="gramEnd"/>
      <w:r>
        <w:rPr>
          <w:rStyle w:val="postbody"/>
        </w:rPr>
        <w:t xml:space="preserve">. </w:t>
      </w:r>
      <w:r>
        <w:br/>
      </w:r>
      <w:r>
        <w:br/>
      </w:r>
      <w:r>
        <w:rPr>
          <w:rStyle w:val="postbody"/>
        </w:rPr>
        <w:t xml:space="preserve">Capable Athlete (+1/+2 CP): this </w:t>
      </w:r>
      <w:proofErr w:type="spellStart"/>
      <w:r>
        <w:rPr>
          <w:rStyle w:val="postbody"/>
        </w:rPr>
        <w:t>minifig</w:t>
      </w:r>
      <w:proofErr w:type="spellEnd"/>
      <w:r>
        <w:rPr>
          <w:rStyle w:val="postbody"/>
        </w:rPr>
        <w:t xml:space="preserve"> ignores movement penalties imposed by weapons and armor. </w:t>
      </w:r>
      <w:r>
        <w:br/>
      </w:r>
      <w:r>
        <w:br/>
      </w:r>
      <w:r>
        <w:rPr>
          <w:rStyle w:val="postbody"/>
        </w:rPr>
        <w:t xml:space="preserve">Bulging Biceps (+1/+2 CP): this </w:t>
      </w:r>
      <w:proofErr w:type="spellStart"/>
      <w:r>
        <w:rPr>
          <w:rStyle w:val="postbody"/>
        </w:rPr>
        <w:t>minifig</w:t>
      </w:r>
      <w:proofErr w:type="spellEnd"/>
      <w:r>
        <w:rPr>
          <w:rStyle w:val="postbody"/>
        </w:rPr>
        <w:t xml:space="preserve"> has mastered the art of using every "inch" of his weapons effectively and does not need to skirmish while wielding a two-handed weapon. </w:t>
      </w:r>
      <w:proofErr w:type="gramStart"/>
      <w:r>
        <w:rPr>
          <w:rStyle w:val="postbody"/>
        </w:rPr>
        <w:t>May combine a two-handed weapon and a shield while not mounted.</w:t>
      </w:r>
      <w:proofErr w:type="gramEnd"/>
      <w:r>
        <w:rPr>
          <w:rStyle w:val="postbody"/>
        </w:rPr>
        <w:t xml:space="preserve"> </w:t>
      </w:r>
      <w:r>
        <w:br/>
      </w:r>
      <w:r>
        <w:br/>
      </w:r>
      <w:r>
        <w:rPr>
          <w:rStyle w:val="postbody"/>
        </w:rPr>
        <w:t xml:space="preserve">Fervent Charge (+1/+2CP): all CC weapons count as charging weapons (not just pointy ones). +2 CC bonus to skill, damage, and armor when charging. </w:t>
      </w:r>
      <w:r>
        <w:br/>
      </w:r>
      <w:r>
        <w:br/>
      </w:r>
      <w:r>
        <w:rPr>
          <w:rStyle w:val="postbody"/>
          <w:u w:val="single"/>
        </w:rPr>
        <w:t>Speed Skills</w:t>
      </w:r>
      <w:r>
        <w:rPr>
          <w:rStyle w:val="postbody"/>
        </w:rPr>
        <w:t xml:space="preserve"> </w:t>
      </w:r>
      <w:r>
        <w:br/>
      </w:r>
      <w:r>
        <w:rPr>
          <w:rStyle w:val="postbody"/>
        </w:rPr>
        <w:t xml:space="preserve">Off-the-Block (+1/+2 CP): +1d6” to sprinting distance. </w:t>
      </w:r>
      <w:r>
        <w:br/>
      </w:r>
      <w:r>
        <w:br/>
      </w:r>
      <w:r>
        <w:rPr>
          <w:rStyle w:val="postbody"/>
        </w:rPr>
        <w:t xml:space="preserve">Deft Striker (+1/+2 CP): when countering a charge, this </w:t>
      </w:r>
      <w:proofErr w:type="spellStart"/>
      <w:r>
        <w:rPr>
          <w:rStyle w:val="postbody"/>
        </w:rPr>
        <w:t>minifig</w:t>
      </w:r>
      <w:proofErr w:type="spellEnd"/>
      <w:r>
        <w:rPr>
          <w:rStyle w:val="postbody"/>
        </w:rPr>
        <w:t xml:space="preserve"> strikes first unless the charging model’s weapon is at least 1” longer. </w:t>
      </w:r>
      <w:r>
        <w:br/>
      </w:r>
      <w:r>
        <w:br/>
      </w:r>
      <w:proofErr w:type="spellStart"/>
      <w:r>
        <w:rPr>
          <w:rStyle w:val="postbody"/>
        </w:rPr>
        <w:t>Dodgey</w:t>
      </w:r>
      <w:proofErr w:type="spellEnd"/>
      <w:r>
        <w:rPr>
          <w:rStyle w:val="postbody"/>
        </w:rPr>
        <w:t xml:space="preserve"> (+1/+2 CP): this </w:t>
      </w:r>
      <w:proofErr w:type="spellStart"/>
      <w:r>
        <w:rPr>
          <w:rStyle w:val="postbody"/>
        </w:rPr>
        <w:t>minifig</w:t>
      </w:r>
      <w:proofErr w:type="spellEnd"/>
      <w:r>
        <w:rPr>
          <w:rStyle w:val="postbody"/>
        </w:rPr>
        <w:t xml:space="preserve"> has a knack for avoiding projectiles at just the right moment. When hit by a ranged non-AOE attack, roll a D6; on a 5 or 6, the attack fails. </w:t>
      </w:r>
      <w:r>
        <w:br/>
      </w:r>
      <w:r>
        <w:br/>
      </w:r>
      <w:r>
        <w:rPr>
          <w:rStyle w:val="postbody"/>
        </w:rPr>
        <w:t>Operation Recon (+1/+2 CP): this fig puts the "key" in sneaky. Hold him in reserve until the end of any opponents first turn. Then, place him anywhere on the battlefield at least 8" from the nearest enemy. Until he takes an action or moves</w:t>
      </w:r>
      <w:r w:rsidR="00666CDB">
        <w:rPr>
          <w:rStyle w:val="postbody"/>
        </w:rPr>
        <w:t xml:space="preserve"> more than half his movement</w:t>
      </w:r>
      <w:r>
        <w:rPr>
          <w:rStyle w:val="postbody"/>
        </w:rPr>
        <w:t xml:space="preserve">, this </w:t>
      </w:r>
      <w:proofErr w:type="spellStart"/>
      <w:r>
        <w:rPr>
          <w:rStyle w:val="postbody"/>
        </w:rPr>
        <w:t>minifig</w:t>
      </w:r>
      <w:proofErr w:type="spellEnd"/>
      <w:r>
        <w:rPr>
          <w:rStyle w:val="postbody"/>
        </w:rPr>
        <w:t xml:space="preserve"> has total concealment. </w:t>
      </w:r>
      <w:r>
        <w:br/>
      </w:r>
      <w:r>
        <w:lastRenderedPageBreak/>
        <w:br/>
      </w:r>
      <w:proofErr w:type="spellStart"/>
      <w:r>
        <w:rPr>
          <w:rStyle w:val="postbody"/>
          <w:u w:val="single"/>
        </w:rPr>
        <w:t>Magick</w:t>
      </w:r>
      <w:proofErr w:type="spellEnd"/>
      <w:r>
        <w:rPr>
          <w:rStyle w:val="postbody"/>
          <w:u w:val="single"/>
        </w:rPr>
        <w:t>/Aptitude Skills</w:t>
      </w:r>
      <w:r>
        <w:rPr>
          <w:rStyle w:val="postbody"/>
        </w:rPr>
        <w:t xml:space="preserve"> </w:t>
      </w:r>
      <w:r>
        <w:br/>
      </w:r>
      <w:proofErr w:type="spellStart"/>
      <w:r>
        <w:rPr>
          <w:rStyle w:val="postbody"/>
        </w:rPr>
        <w:t>Sorcerous</w:t>
      </w:r>
      <w:proofErr w:type="spellEnd"/>
      <w:r>
        <w:rPr>
          <w:rStyle w:val="postbody"/>
        </w:rPr>
        <w:t xml:space="preserve"> Training (+1/+2 CP): The </w:t>
      </w:r>
      <w:proofErr w:type="spellStart"/>
      <w:r>
        <w:rPr>
          <w:rStyle w:val="postbody"/>
        </w:rPr>
        <w:t>minifig</w:t>
      </w:r>
      <w:proofErr w:type="spellEnd"/>
      <w:r>
        <w:rPr>
          <w:rStyle w:val="postbody"/>
        </w:rPr>
        <w:t xml:space="preserve"> has spent many years in the </w:t>
      </w:r>
      <w:proofErr w:type="spellStart"/>
      <w:r>
        <w:rPr>
          <w:rStyle w:val="postbody"/>
        </w:rPr>
        <w:t>Magick</w:t>
      </w:r>
      <w:proofErr w:type="spellEnd"/>
      <w:r>
        <w:rPr>
          <w:rStyle w:val="postbody"/>
        </w:rPr>
        <w:t xml:space="preserve"> Academy; +1 to all rolls to cast </w:t>
      </w:r>
      <w:proofErr w:type="spellStart"/>
      <w:r>
        <w:rPr>
          <w:rStyle w:val="postbody"/>
        </w:rPr>
        <w:t>magick</w:t>
      </w:r>
      <w:proofErr w:type="spellEnd"/>
      <w:r>
        <w:rPr>
          <w:rStyle w:val="postbody"/>
        </w:rPr>
        <w:t xml:space="preserve"> spells. </w:t>
      </w:r>
      <w:r>
        <w:br/>
      </w:r>
      <w:r>
        <w:br/>
      </w:r>
      <w:r>
        <w:rPr>
          <w:rStyle w:val="postbody"/>
        </w:rPr>
        <w:t xml:space="preserve">Force of Ego (+1/+2 CP): This skill may only be taken by </w:t>
      </w:r>
      <w:proofErr w:type="spellStart"/>
      <w:r>
        <w:rPr>
          <w:rStyle w:val="postbody"/>
        </w:rPr>
        <w:t>minifigs</w:t>
      </w:r>
      <w:proofErr w:type="spellEnd"/>
      <w:r>
        <w:rPr>
          <w:rStyle w:val="postbody"/>
        </w:rPr>
        <w:t xml:space="preserve"> who perform stupendous feats; so overpowering is her ego that she adds +1 to all Stupendous-Feat-Related Rolls. </w:t>
      </w:r>
      <w:r>
        <w:br/>
      </w:r>
      <w:r>
        <w:br/>
      </w:r>
      <w:r>
        <w:rPr>
          <w:rStyle w:val="postbody"/>
        </w:rPr>
        <w:t xml:space="preserve">Infinite Pockets (+1/+2 CP) </w:t>
      </w:r>
      <w:r>
        <w:rPr>
          <w:rStyle w:val="postbody"/>
          <w:b/>
          <w:bCs/>
        </w:rPr>
        <w:t xml:space="preserve">inspired by </w:t>
      </w:r>
      <w:proofErr w:type="spellStart"/>
      <w:r>
        <w:rPr>
          <w:rStyle w:val="postbody"/>
          <w:b/>
          <w:bCs/>
        </w:rPr>
        <w:t>Crazyhorse</w:t>
      </w:r>
      <w:proofErr w:type="spellEnd"/>
      <w:r>
        <w:rPr>
          <w:rStyle w:val="postbody"/>
        </w:rPr>
        <w:t xml:space="preserve">: This </w:t>
      </w:r>
      <w:proofErr w:type="spellStart"/>
      <w:r>
        <w:rPr>
          <w:rStyle w:val="postbody"/>
        </w:rPr>
        <w:t>minifig</w:t>
      </w:r>
      <w:proofErr w:type="spellEnd"/>
      <w:r>
        <w:rPr>
          <w:rStyle w:val="postbody"/>
        </w:rPr>
        <w:t xml:space="preserve"> has the uncanny ability to stash useful equipment all over himself. As a 2" quick action, this </w:t>
      </w:r>
      <w:proofErr w:type="spellStart"/>
      <w:r>
        <w:rPr>
          <w:rStyle w:val="postbody"/>
        </w:rPr>
        <w:t>minifig</w:t>
      </w:r>
      <w:proofErr w:type="spellEnd"/>
      <w:r>
        <w:rPr>
          <w:rStyle w:val="postbody"/>
        </w:rPr>
        <w:t xml:space="preserve"> may always pull a hand weapon, short ranged weapon, or other small useful tool out of the recesses of his garments. </w:t>
      </w:r>
      <w:r>
        <w:br/>
      </w:r>
      <w:r>
        <w:br/>
      </w:r>
      <w:r>
        <w:rPr>
          <w:rStyle w:val="postbody"/>
        </w:rPr>
        <w:t xml:space="preserve">The Switcheroo (+1/+2 CP) </w:t>
      </w:r>
      <w:proofErr w:type="spellStart"/>
      <w:r>
        <w:rPr>
          <w:rStyle w:val="postbody"/>
          <w:b/>
          <w:bCs/>
        </w:rPr>
        <w:t>inspirated</w:t>
      </w:r>
      <w:proofErr w:type="spellEnd"/>
      <w:r>
        <w:rPr>
          <w:rStyle w:val="postbody"/>
          <w:b/>
          <w:bCs/>
        </w:rPr>
        <w:t xml:space="preserve"> by </w:t>
      </w:r>
      <w:proofErr w:type="spellStart"/>
      <w:r>
        <w:rPr>
          <w:rStyle w:val="postbody"/>
          <w:b/>
          <w:bCs/>
        </w:rPr>
        <w:t>Crazyhorse</w:t>
      </w:r>
      <w:proofErr w:type="spellEnd"/>
      <w:r>
        <w:rPr>
          <w:rStyle w:val="postbody"/>
        </w:rPr>
        <w:t xml:space="preserve">: this </w:t>
      </w:r>
      <w:proofErr w:type="spellStart"/>
      <w:r>
        <w:rPr>
          <w:rStyle w:val="postbody"/>
        </w:rPr>
        <w:t>minifig</w:t>
      </w:r>
      <w:proofErr w:type="spellEnd"/>
      <w:r>
        <w:rPr>
          <w:rStyle w:val="postbody"/>
        </w:rPr>
        <w:t xml:space="preserve"> is cunning and thievish. While within 1" of a target, he may spend a move to make a use 5 theft </w:t>
      </w:r>
      <w:proofErr w:type="gramStart"/>
      <w:r>
        <w:rPr>
          <w:rStyle w:val="postbody"/>
        </w:rPr>
        <w:t>check</w:t>
      </w:r>
      <w:proofErr w:type="gramEnd"/>
      <w:r>
        <w:rPr>
          <w:rStyle w:val="postbody"/>
        </w:rPr>
        <w:t xml:space="preserve"> and steal an item. Reduce the difficulty by 2 if he switches the item with one of </w:t>
      </w:r>
      <w:proofErr w:type="spellStart"/>
      <w:r>
        <w:rPr>
          <w:rStyle w:val="postbody"/>
        </w:rPr>
        <w:t>is</w:t>
      </w:r>
      <w:proofErr w:type="spellEnd"/>
      <w:r>
        <w:rPr>
          <w:rStyle w:val="postbody"/>
        </w:rPr>
        <w:t xml:space="preserve"> own (yes, may be used to steal things out of other </w:t>
      </w:r>
      <w:proofErr w:type="spellStart"/>
      <w:r>
        <w:rPr>
          <w:rStyle w:val="postbody"/>
        </w:rPr>
        <w:t>minifigs</w:t>
      </w:r>
      <w:proofErr w:type="spellEnd"/>
      <w:r>
        <w:rPr>
          <w:rStyle w:val="postbody"/>
        </w:rPr>
        <w:t xml:space="preserve">' hands). </w:t>
      </w:r>
      <w:r>
        <w:br/>
      </w:r>
      <w:r>
        <w:br/>
      </w:r>
      <w:r>
        <w:rPr>
          <w:rStyle w:val="postbody"/>
        </w:rPr>
        <w:t xml:space="preserve">Call </w:t>
      </w:r>
      <w:proofErr w:type="gramStart"/>
      <w:r>
        <w:rPr>
          <w:rStyle w:val="postbody"/>
        </w:rPr>
        <w:t>Upon</w:t>
      </w:r>
      <w:proofErr w:type="gramEnd"/>
      <w:r>
        <w:rPr>
          <w:rStyle w:val="postbody"/>
        </w:rPr>
        <w:t xml:space="preserve"> Brick-gods (+1/+2 CP) </w:t>
      </w:r>
      <w:r>
        <w:rPr>
          <w:rStyle w:val="postbody"/>
          <w:b/>
          <w:bCs/>
        </w:rPr>
        <w:t xml:space="preserve">another </w:t>
      </w:r>
      <w:proofErr w:type="spellStart"/>
      <w:r>
        <w:rPr>
          <w:rStyle w:val="postbody"/>
          <w:b/>
          <w:bCs/>
        </w:rPr>
        <w:t>Crazyhorse</w:t>
      </w:r>
      <w:proofErr w:type="spellEnd"/>
      <w:r>
        <w:rPr>
          <w:rStyle w:val="postbody"/>
        </w:rPr>
        <w:t xml:space="preserve">: as long as this </w:t>
      </w:r>
      <w:proofErr w:type="spellStart"/>
      <w:r>
        <w:rPr>
          <w:rStyle w:val="postbody"/>
        </w:rPr>
        <w:t>minifig</w:t>
      </w:r>
      <w:proofErr w:type="spellEnd"/>
      <w:r>
        <w:rPr>
          <w:rStyle w:val="postbody"/>
        </w:rPr>
        <w:t xml:space="preserve"> wields a channeling item (staff, icon, crystal ball, etc), he may add -/+ 1d6 per turn to any </w:t>
      </w:r>
      <w:proofErr w:type="spellStart"/>
      <w:r>
        <w:rPr>
          <w:rStyle w:val="postbody"/>
        </w:rPr>
        <w:t>any</w:t>
      </w:r>
      <w:proofErr w:type="spellEnd"/>
      <w:r>
        <w:rPr>
          <w:rStyle w:val="postbody"/>
        </w:rPr>
        <w:t xml:space="preserve"> roll for any unit within 12" as an immediate interrupt. If an ally critical fails or an enemy critically succeeds as a result of this buff, this </w:t>
      </w:r>
      <w:proofErr w:type="spellStart"/>
      <w:r>
        <w:rPr>
          <w:rStyle w:val="postbody"/>
        </w:rPr>
        <w:t>minifig</w:t>
      </w:r>
      <w:proofErr w:type="spellEnd"/>
      <w:r>
        <w:rPr>
          <w:rStyle w:val="postbody"/>
        </w:rPr>
        <w:t xml:space="preserve"> explodes! </w:t>
      </w:r>
      <w:r>
        <w:br/>
      </w:r>
      <w:r>
        <w:br/>
      </w:r>
      <w:r>
        <w:rPr>
          <w:rStyle w:val="postbody"/>
          <w:u w:val="single"/>
        </w:rPr>
        <w:t>Aura Special Abilities</w:t>
      </w:r>
      <w:r>
        <w:rPr>
          <w:rStyle w:val="postbody"/>
        </w:rPr>
        <w:t xml:space="preserve"> </w:t>
      </w:r>
      <w:r>
        <w:br/>
      </w:r>
      <w:r>
        <w:rPr>
          <w:rStyle w:val="postbody"/>
        </w:rPr>
        <w:t xml:space="preserve">Aura of </w:t>
      </w:r>
      <w:proofErr w:type="spellStart"/>
      <w:r>
        <w:rPr>
          <w:rStyle w:val="postbody"/>
        </w:rPr>
        <w:t>Redbull</w:t>
      </w:r>
      <w:proofErr w:type="spellEnd"/>
      <w:r>
        <w:rPr>
          <w:rStyle w:val="postbody"/>
        </w:rPr>
        <w:t xml:space="preserve"> (+1/+2 CP): all friendly </w:t>
      </w:r>
      <w:proofErr w:type="spellStart"/>
      <w:r>
        <w:rPr>
          <w:rStyle w:val="postbody"/>
        </w:rPr>
        <w:t>minifigs</w:t>
      </w:r>
      <w:proofErr w:type="spellEnd"/>
      <w:r>
        <w:rPr>
          <w:rStyle w:val="postbody"/>
        </w:rPr>
        <w:t xml:space="preserve"> within 12" gain +2" movement. </w:t>
      </w:r>
      <w:r>
        <w:br/>
      </w:r>
      <w:r>
        <w:br/>
      </w:r>
      <w:r>
        <w:rPr>
          <w:rStyle w:val="postbody"/>
        </w:rPr>
        <w:t xml:space="preserve">Aura of Competence (+1/+2 CP): all friendly </w:t>
      </w:r>
      <w:proofErr w:type="spellStart"/>
      <w:r>
        <w:rPr>
          <w:rStyle w:val="postbody"/>
        </w:rPr>
        <w:t>minifigs</w:t>
      </w:r>
      <w:proofErr w:type="spellEnd"/>
      <w:r>
        <w:rPr>
          <w:rStyle w:val="postbody"/>
        </w:rPr>
        <w:t xml:space="preserve"> within 12" gain +1 to skill. </w:t>
      </w:r>
      <w:r>
        <w:br/>
      </w:r>
      <w:r>
        <w:br/>
      </w:r>
      <w:r>
        <w:rPr>
          <w:rStyle w:val="postbody"/>
        </w:rPr>
        <w:t xml:space="preserve">Aura of Adrenaline (+1/+2 CP): all friendly </w:t>
      </w:r>
      <w:proofErr w:type="spellStart"/>
      <w:r>
        <w:rPr>
          <w:rStyle w:val="postbody"/>
        </w:rPr>
        <w:t>minifigs</w:t>
      </w:r>
      <w:proofErr w:type="spellEnd"/>
      <w:r>
        <w:rPr>
          <w:rStyle w:val="postbody"/>
        </w:rPr>
        <w:t xml:space="preserve"> within 12" gain +1 to CC attack damage and parries. </w:t>
      </w:r>
      <w:r>
        <w:br/>
      </w:r>
      <w:r>
        <w:br/>
      </w:r>
      <w:r>
        <w:rPr>
          <w:rStyle w:val="postbody"/>
        </w:rPr>
        <w:t xml:space="preserve">Aura of Kevlar (+1/+2 CP): all friendly </w:t>
      </w:r>
      <w:proofErr w:type="spellStart"/>
      <w:r>
        <w:rPr>
          <w:rStyle w:val="postbody"/>
        </w:rPr>
        <w:t>minifigs</w:t>
      </w:r>
      <w:proofErr w:type="spellEnd"/>
      <w:r>
        <w:rPr>
          <w:rStyle w:val="postbody"/>
        </w:rPr>
        <w:t xml:space="preserve"> within 12" gain +1 to armor.</w:t>
      </w:r>
    </w:p>
    <w:p w:rsidR="00177D77" w:rsidRDefault="00177D77" w:rsidP="000F1209">
      <w:pPr>
        <w:rPr>
          <w:rStyle w:val="postbody"/>
        </w:rPr>
      </w:pPr>
    </w:p>
    <w:p w:rsidR="00177D77" w:rsidRDefault="00177D77" w:rsidP="000F1209">
      <w:pPr>
        <w:rPr>
          <w:rStyle w:val="postbody"/>
          <w:u w:val="single"/>
        </w:rPr>
      </w:pPr>
      <w:r>
        <w:rPr>
          <w:rStyle w:val="postbody"/>
          <w:u w:val="single"/>
        </w:rPr>
        <w:t>Pirate Special Abilities</w:t>
      </w:r>
    </w:p>
    <w:p w:rsidR="00177D77" w:rsidRDefault="00177D77" w:rsidP="000F1209">
      <w:pPr>
        <w:rPr>
          <w:rStyle w:val="postbody"/>
          <w:u w:val="single"/>
        </w:rPr>
      </w:pPr>
    </w:p>
    <w:p w:rsidR="00177D77" w:rsidRDefault="00177D77" w:rsidP="000F1209">
      <w:pPr>
        <w:rPr>
          <w:rStyle w:val="postbody"/>
        </w:rPr>
      </w:pPr>
      <w:r>
        <w:rPr>
          <w:rStyle w:val="postbody"/>
        </w:rPr>
        <w:t>Gold-lust (+1/+2cp): All corsairs w/in 12" of gold or valuables must immediately move to protect, secure, or steal them; the corsairs gain +1 to all rolls while protecting their booty.</w:t>
      </w:r>
    </w:p>
    <w:p w:rsidR="00177D77" w:rsidRDefault="00177D77" w:rsidP="000F1209">
      <w:pPr>
        <w:rPr>
          <w:rStyle w:val="postbody"/>
        </w:rPr>
      </w:pPr>
    </w:p>
    <w:p w:rsidR="00177D77" w:rsidRDefault="00177D77" w:rsidP="000F1209">
      <w:pPr>
        <w:rPr>
          <w:rStyle w:val="postbody"/>
          <w:u w:val="single"/>
        </w:rPr>
      </w:pPr>
      <w:r w:rsidRPr="00177D77">
        <w:rPr>
          <w:rStyle w:val="postbody"/>
          <w:u w:val="single"/>
        </w:rPr>
        <w:t>“Class-Specific”</w:t>
      </w:r>
      <w:r>
        <w:rPr>
          <w:rStyle w:val="postbody"/>
          <w:u w:val="single"/>
        </w:rPr>
        <w:t xml:space="preserve"> Special Abilities</w:t>
      </w:r>
    </w:p>
    <w:p w:rsidR="00177D77" w:rsidRDefault="00177D77" w:rsidP="000F1209">
      <w:pPr>
        <w:rPr>
          <w:rStyle w:val="postbody"/>
          <w:u w:val="single"/>
        </w:rPr>
      </w:pPr>
    </w:p>
    <w:p w:rsidR="00177D77" w:rsidRDefault="00177D77" w:rsidP="000F1209">
      <w:r>
        <w:t>Heroic Ego</w:t>
      </w:r>
      <w:r w:rsidR="009718A9">
        <w:t xml:space="preserve"> [only available to Heroes]</w:t>
      </w:r>
      <w:r>
        <w:t xml:space="preserve"> (+3 CP): Hero may take one Heroic Feat per turn according to his cliché.  A Hero becomes Cranky if forced to share the field with other Heroic units. For every other conscious Heroic unit in his army, the Hero receives cumulative -1 penalties to every die rolled (max -5 per die), and a -1 CP discount to Cost (up to 50% off). When taking damage, a Hero may inspire one nearby friendly unit (w/in 1d6”) to </w:t>
      </w:r>
      <w:proofErr w:type="spellStart"/>
      <w:proofErr w:type="gramStart"/>
      <w:r>
        <w:t>RedShirt</w:t>
      </w:r>
      <w:proofErr w:type="spellEnd"/>
      <w:proofErr w:type="gramEnd"/>
      <w:r>
        <w:t>, leaping in the way and taking the damage on the Hero’s behalf.</w:t>
      </w:r>
    </w:p>
    <w:p w:rsidR="009718A9" w:rsidRDefault="009718A9" w:rsidP="000F1209"/>
    <w:p w:rsidR="009718A9" w:rsidRDefault="009718A9" w:rsidP="000F1209">
      <w:r>
        <w:lastRenderedPageBreak/>
        <w:t xml:space="preserve">[Insert type] </w:t>
      </w:r>
      <w:proofErr w:type="spellStart"/>
      <w:r>
        <w:t>Magicks</w:t>
      </w:r>
      <w:proofErr w:type="spellEnd"/>
      <w:r>
        <w:t xml:space="preserve"> (+3/+4 CP): A </w:t>
      </w:r>
      <w:proofErr w:type="spellStart"/>
      <w:r>
        <w:t>magickally</w:t>
      </w:r>
      <w:proofErr w:type="spellEnd"/>
      <w:r>
        <w:t xml:space="preserve"> attuned </w:t>
      </w:r>
      <w:proofErr w:type="spellStart"/>
      <w:r>
        <w:t>minifig</w:t>
      </w:r>
      <w:proofErr w:type="spellEnd"/>
      <w:r>
        <w:t xml:space="preserve"> wields </w:t>
      </w:r>
      <w:proofErr w:type="spellStart"/>
      <w:r>
        <w:t>magick</w:t>
      </w:r>
      <w:proofErr w:type="spellEnd"/>
      <w:r>
        <w:t xml:space="preserve"> like a hero uses feats. Once per turn, she may attempt to cast a spell as if she had a heroic cliché [insert type].</w:t>
      </w:r>
    </w:p>
    <w:p w:rsidR="009718A9" w:rsidRPr="00B01E3D" w:rsidRDefault="009718A9" w:rsidP="009718A9">
      <w:pPr>
        <w:pStyle w:val="ListParagraph"/>
        <w:numPr>
          <w:ilvl w:val="0"/>
          <w:numId w:val="6"/>
        </w:numPr>
        <w:rPr>
          <w:rFonts w:eastAsia="Times New Roman"/>
          <w:u w:val="single"/>
        </w:rPr>
      </w:pPr>
      <w:r>
        <w:rPr>
          <w:rFonts w:eastAsia="Times New Roman"/>
          <w:u w:val="single"/>
        </w:rPr>
        <w:t>Note:</w:t>
      </w:r>
      <w:r>
        <w:rPr>
          <w:rFonts w:eastAsia="Times New Roman"/>
        </w:rPr>
        <w:t xml:space="preserve">  For the sake of “balance,” the types of spells a </w:t>
      </w:r>
      <w:proofErr w:type="spellStart"/>
      <w:r>
        <w:rPr>
          <w:rFonts w:eastAsia="Times New Roman"/>
        </w:rPr>
        <w:t>magick</w:t>
      </w:r>
      <w:proofErr w:type="spellEnd"/>
      <w:r>
        <w:rPr>
          <w:rFonts w:eastAsia="Times New Roman"/>
        </w:rPr>
        <w:t xml:space="preserve"> user uses should be somewhat more restrictive than a broad cliché category (i.e. clerical healing </w:t>
      </w:r>
      <w:proofErr w:type="spellStart"/>
      <w:r>
        <w:rPr>
          <w:rFonts w:eastAsia="Times New Roman"/>
        </w:rPr>
        <w:t>magicks</w:t>
      </w:r>
      <w:proofErr w:type="spellEnd"/>
      <w:r>
        <w:rPr>
          <w:rFonts w:eastAsia="Times New Roman"/>
        </w:rPr>
        <w:t>, etc).</w:t>
      </w:r>
    </w:p>
    <w:p w:rsidR="00B01E3D" w:rsidRDefault="00B01E3D" w:rsidP="00B01E3D">
      <w:pPr>
        <w:rPr>
          <w:rFonts w:eastAsia="Times New Roman"/>
        </w:rPr>
      </w:pPr>
    </w:p>
    <w:p w:rsidR="00B01E3D" w:rsidRDefault="00B01E3D">
      <w:pPr>
        <w:rPr>
          <w:rFonts w:eastAsia="Times New Roman"/>
        </w:rPr>
      </w:pPr>
      <w:r>
        <w:rPr>
          <w:rFonts w:eastAsia="Times New Roman"/>
        </w:rPr>
        <w:br w:type="page"/>
      </w:r>
    </w:p>
    <w:p w:rsidR="00B01E3D" w:rsidRDefault="00B01E3D" w:rsidP="00B01E3D">
      <w:pPr>
        <w:rPr>
          <w:rFonts w:eastAsia="Times New Roman"/>
          <w:u w:val="single"/>
        </w:rPr>
      </w:pPr>
      <w:r>
        <w:rPr>
          <w:rFonts w:eastAsia="Times New Roman"/>
          <w:u w:val="single"/>
        </w:rPr>
        <w:lastRenderedPageBreak/>
        <w:t>Campaigning:</w:t>
      </w:r>
    </w:p>
    <w:p w:rsidR="00B01E3D" w:rsidRDefault="00B01E3D" w:rsidP="00B01E3D">
      <w:pPr>
        <w:rPr>
          <w:rFonts w:eastAsia="Times New Roman"/>
          <w:u w:val="single"/>
        </w:rPr>
      </w:pPr>
    </w:p>
    <w:p w:rsidR="00B01E3D" w:rsidRDefault="00B01E3D" w:rsidP="00B01E3D">
      <w:pPr>
        <w:rPr>
          <w:rFonts w:eastAsia="Times New Roman"/>
        </w:rPr>
      </w:pPr>
      <w:r>
        <w:rPr>
          <w:rFonts w:eastAsia="Times New Roman"/>
        </w:rPr>
        <w:t xml:space="preserve">The </w:t>
      </w:r>
      <w:proofErr w:type="spellStart"/>
      <w:r>
        <w:rPr>
          <w:rFonts w:eastAsia="Times New Roman"/>
        </w:rPr>
        <w:t>XcP</w:t>
      </w:r>
      <w:proofErr w:type="spellEnd"/>
      <w:r>
        <w:rPr>
          <w:rFonts w:eastAsia="Times New Roman"/>
        </w:rPr>
        <w:t xml:space="preserve"> system delineated in the supplement is perfect for use in campaigns and for developing Heroes and elite units used in your </w:t>
      </w:r>
      <w:proofErr w:type="spellStart"/>
      <w:r>
        <w:rPr>
          <w:rFonts w:eastAsia="Times New Roman"/>
        </w:rPr>
        <w:t>Brikwars</w:t>
      </w:r>
      <w:proofErr w:type="spellEnd"/>
      <w:r>
        <w:rPr>
          <w:rFonts w:eastAsia="Times New Roman"/>
        </w:rPr>
        <w:t xml:space="preserve"> Armies.  This sort of campaigning is also well documented in the </w:t>
      </w:r>
      <w:proofErr w:type="spellStart"/>
      <w:r>
        <w:rPr>
          <w:rFonts w:eastAsia="Times New Roman"/>
        </w:rPr>
        <w:t>Mordheim</w:t>
      </w:r>
      <w:proofErr w:type="spellEnd"/>
      <w:r>
        <w:rPr>
          <w:rFonts w:eastAsia="Times New Roman"/>
        </w:rPr>
        <w:t xml:space="preserve"> war-gaming system produced by Games Workshop ®.</w:t>
      </w:r>
      <w:r w:rsidR="00815114">
        <w:rPr>
          <w:rFonts w:eastAsia="Times New Roman"/>
        </w:rPr>
        <w:t xml:space="preserve">  One major difference between the two systems is that at least 60% of the figures in a </w:t>
      </w:r>
      <w:proofErr w:type="spellStart"/>
      <w:r w:rsidR="00815114">
        <w:rPr>
          <w:rFonts w:eastAsia="Times New Roman"/>
        </w:rPr>
        <w:t>Mordheim</w:t>
      </w:r>
      <w:proofErr w:type="spellEnd"/>
      <w:r w:rsidR="00815114">
        <w:rPr>
          <w:rFonts w:eastAsia="Times New Roman"/>
        </w:rPr>
        <w:t xml:space="preserve"> </w:t>
      </w:r>
      <w:proofErr w:type="spellStart"/>
      <w:r w:rsidR="00815114">
        <w:rPr>
          <w:rFonts w:eastAsia="Times New Roman"/>
        </w:rPr>
        <w:t>Warband</w:t>
      </w:r>
      <w:proofErr w:type="spellEnd"/>
      <w:r w:rsidR="00815114">
        <w:rPr>
          <w:rFonts w:eastAsia="Times New Roman"/>
        </w:rPr>
        <w:t xml:space="preserve"> tend to survive any given battle.  In </w:t>
      </w:r>
      <w:proofErr w:type="spellStart"/>
      <w:r w:rsidR="00815114">
        <w:rPr>
          <w:rFonts w:eastAsia="Times New Roman"/>
        </w:rPr>
        <w:t>Brikwars</w:t>
      </w:r>
      <w:proofErr w:type="spellEnd"/>
      <w:r w:rsidR="00815114">
        <w:rPr>
          <w:rFonts w:eastAsia="Times New Roman"/>
        </w:rPr>
        <w:t xml:space="preserve">, most </w:t>
      </w:r>
      <w:proofErr w:type="spellStart"/>
      <w:r w:rsidR="00815114">
        <w:rPr>
          <w:rFonts w:eastAsia="Times New Roman"/>
        </w:rPr>
        <w:t>minifigs</w:t>
      </w:r>
      <w:proofErr w:type="spellEnd"/>
      <w:r w:rsidR="00815114">
        <w:rPr>
          <w:rFonts w:eastAsia="Times New Roman"/>
        </w:rPr>
        <w:t xml:space="preserve"> DO NOT survive any given battle.  As a result, porting over concepts comparable to injury charts, route tests, and scenario GP awards is problematic.  Attempt to adapt either to your </w:t>
      </w:r>
      <w:proofErr w:type="spellStart"/>
      <w:r w:rsidR="00815114">
        <w:rPr>
          <w:rFonts w:eastAsia="Times New Roman"/>
        </w:rPr>
        <w:t>Brikwars</w:t>
      </w:r>
      <w:proofErr w:type="spellEnd"/>
      <w:r w:rsidR="00815114">
        <w:rPr>
          <w:rFonts w:eastAsia="Times New Roman"/>
        </w:rPr>
        <w:t xml:space="preserve"> campaigns at your own discretion.</w:t>
      </w:r>
    </w:p>
    <w:p w:rsidR="00815114" w:rsidRDefault="00815114" w:rsidP="00B01E3D">
      <w:pPr>
        <w:rPr>
          <w:rFonts w:eastAsia="Times New Roman"/>
        </w:rPr>
      </w:pPr>
    </w:p>
    <w:p w:rsidR="00815114" w:rsidRPr="00815114" w:rsidRDefault="00815114" w:rsidP="00B01E3D">
      <w:pPr>
        <w:rPr>
          <w:rFonts w:eastAsia="Times New Roman"/>
        </w:rPr>
      </w:pPr>
      <w:r>
        <w:rPr>
          <w:rFonts w:eastAsia="Times New Roman"/>
        </w:rPr>
        <w:t xml:space="preserve">One option (if you want to keep the </w:t>
      </w:r>
      <w:proofErr w:type="spellStart"/>
      <w:r>
        <w:rPr>
          <w:rFonts w:eastAsia="Times New Roman"/>
        </w:rPr>
        <w:t>Mordheim</w:t>
      </w:r>
      <w:proofErr w:type="spellEnd"/>
      <w:r>
        <w:rPr>
          <w:rFonts w:eastAsia="Times New Roman"/>
        </w:rPr>
        <w:t xml:space="preserve"> concepts) is to FORCE routes whenever a certain percentage of an army’s cp is lost, thereby maintain the post-battle injury chart, and calculate award CP as equal to or -10 from the recommended amount for the </w:t>
      </w:r>
      <w:proofErr w:type="spellStart"/>
      <w:r>
        <w:rPr>
          <w:rFonts w:eastAsia="Times New Roman"/>
        </w:rPr>
        <w:t>Mordheim</w:t>
      </w:r>
      <w:proofErr w:type="spellEnd"/>
      <w:r>
        <w:rPr>
          <w:rFonts w:eastAsia="Times New Roman"/>
        </w:rPr>
        <w:t xml:space="preserve"> </w:t>
      </w:r>
      <w:proofErr w:type="spellStart"/>
      <w:r>
        <w:rPr>
          <w:rFonts w:eastAsia="Times New Roman"/>
        </w:rPr>
        <w:t>warband</w:t>
      </w:r>
      <w:proofErr w:type="spellEnd"/>
      <w:r>
        <w:rPr>
          <w:rFonts w:eastAsia="Times New Roman"/>
        </w:rPr>
        <w:t>.  Be open to fudging numbers while getting a feel for what works for your group.</w:t>
      </w:r>
    </w:p>
    <w:sectPr w:rsidR="00815114" w:rsidRPr="00815114" w:rsidSect="00F447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621CF"/>
    <w:multiLevelType w:val="hybridMultilevel"/>
    <w:tmpl w:val="98A4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40650"/>
    <w:multiLevelType w:val="hybridMultilevel"/>
    <w:tmpl w:val="02CE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D3E5D"/>
    <w:multiLevelType w:val="hybridMultilevel"/>
    <w:tmpl w:val="7F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581E56"/>
    <w:multiLevelType w:val="hybridMultilevel"/>
    <w:tmpl w:val="0DB4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01C39"/>
    <w:multiLevelType w:val="hybridMultilevel"/>
    <w:tmpl w:val="E1AA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2F7C83"/>
    <w:multiLevelType w:val="hybridMultilevel"/>
    <w:tmpl w:val="F68A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631"/>
    <w:rsid w:val="0001510E"/>
    <w:rsid w:val="0002418E"/>
    <w:rsid w:val="00067463"/>
    <w:rsid w:val="000F1209"/>
    <w:rsid w:val="00177D77"/>
    <w:rsid w:val="00220DDC"/>
    <w:rsid w:val="003C6C9C"/>
    <w:rsid w:val="00473615"/>
    <w:rsid w:val="00666CDB"/>
    <w:rsid w:val="00723DDA"/>
    <w:rsid w:val="00727C49"/>
    <w:rsid w:val="00815114"/>
    <w:rsid w:val="0086261A"/>
    <w:rsid w:val="008E1264"/>
    <w:rsid w:val="00947C3F"/>
    <w:rsid w:val="009718A9"/>
    <w:rsid w:val="009E7EBF"/>
    <w:rsid w:val="00AE482C"/>
    <w:rsid w:val="00B01E3D"/>
    <w:rsid w:val="00B74804"/>
    <w:rsid w:val="00CA1631"/>
    <w:rsid w:val="00F4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bthreadmessagerowauthorlinkwrapper">
    <w:name w:val="gbthreadmessagerow_authorlink_wrapper"/>
    <w:basedOn w:val="DefaultParagraphFont"/>
    <w:rsid w:val="00CA1631"/>
  </w:style>
  <w:style w:type="character" w:styleId="Hyperlink">
    <w:name w:val="Hyperlink"/>
    <w:basedOn w:val="DefaultParagraphFont"/>
    <w:uiPriority w:val="99"/>
    <w:unhideWhenUsed/>
    <w:rsid w:val="00CA1631"/>
    <w:rPr>
      <w:color w:val="0000FF"/>
      <w:u w:val="single"/>
    </w:rPr>
  </w:style>
  <w:style w:type="character" w:customStyle="1" w:styleId="gbthreadmessagerowdate">
    <w:name w:val="gbthreadmessagerow_date"/>
    <w:basedOn w:val="DefaultParagraphFont"/>
    <w:rsid w:val="00CA1631"/>
  </w:style>
  <w:style w:type="paragraph" w:styleId="ListParagraph">
    <w:name w:val="List Paragraph"/>
    <w:basedOn w:val="Normal"/>
    <w:uiPriority w:val="34"/>
    <w:qFormat/>
    <w:rsid w:val="003C6C9C"/>
    <w:pPr>
      <w:ind w:left="720"/>
      <w:contextualSpacing/>
    </w:pPr>
  </w:style>
  <w:style w:type="character" w:customStyle="1" w:styleId="postbody">
    <w:name w:val="postbody"/>
    <w:basedOn w:val="DefaultParagraphFont"/>
    <w:rsid w:val="00177D77"/>
  </w:style>
</w:styles>
</file>

<file path=word/webSettings.xml><?xml version="1.0" encoding="utf-8"?>
<w:webSettings xmlns:r="http://schemas.openxmlformats.org/officeDocument/2006/relationships" xmlns:w="http://schemas.openxmlformats.org/wordprocessingml/2006/main">
  <w:divs>
    <w:div w:id="780800453">
      <w:bodyDiv w:val="1"/>
      <w:marLeft w:val="0"/>
      <w:marRight w:val="0"/>
      <w:marTop w:val="0"/>
      <w:marBottom w:val="0"/>
      <w:divBdr>
        <w:top w:val="none" w:sz="0" w:space="0" w:color="auto"/>
        <w:left w:val="none" w:sz="0" w:space="0" w:color="auto"/>
        <w:bottom w:val="none" w:sz="0" w:space="0" w:color="auto"/>
        <w:right w:val="none" w:sz="0" w:space="0" w:color="auto"/>
      </w:divBdr>
      <w:divsChild>
        <w:div w:id="1555921814">
          <w:marLeft w:val="0"/>
          <w:marRight w:val="0"/>
          <w:marTop w:val="0"/>
          <w:marBottom w:val="0"/>
          <w:divBdr>
            <w:top w:val="none" w:sz="0" w:space="0" w:color="auto"/>
            <w:left w:val="none" w:sz="0" w:space="0" w:color="auto"/>
            <w:bottom w:val="none" w:sz="0" w:space="0" w:color="auto"/>
            <w:right w:val="none" w:sz="0" w:space="0" w:color="auto"/>
          </w:divBdr>
        </w:div>
        <w:div w:id="2040350583">
          <w:marLeft w:val="0"/>
          <w:marRight w:val="0"/>
          <w:marTop w:val="0"/>
          <w:marBottom w:val="0"/>
          <w:divBdr>
            <w:top w:val="none" w:sz="0" w:space="0" w:color="auto"/>
            <w:left w:val="none" w:sz="0" w:space="0" w:color="auto"/>
            <w:bottom w:val="none" w:sz="0" w:space="0" w:color="auto"/>
            <w:right w:val="none" w:sz="0" w:space="0" w:color="auto"/>
          </w:divBdr>
          <w:divsChild>
            <w:div w:id="14636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ikwars.com/rules/2005/titl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10</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Krauss</dc:creator>
  <cp:lastModifiedBy>Ryan Krauss</cp:lastModifiedBy>
  <cp:revision>2</cp:revision>
  <dcterms:created xsi:type="dcterms:W3CDTF">2010-11-14T20:49:00Z</dcterms:created>
  <dcterms:modified xsi:type="dcterms:W3CDTF">2010-11-14T23:28:00Z</dcterms:modified>
</cp:coreProperties>
</file>