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D8" w:rsidRPr="0090269E" w:rsidRDefault="00E458D8" w:rsidP="00E458D8">
      <w:pPr>
        <w:jc w:val="right"/>
        <w:rPr>
          <w:rFonts w:ascii="Times New Roman" w:hAnsi="Times New Roman" w:cs="Times New Roman"/>
          <w:sz w:val="24"/>
          <w:szCs w:val="24"/>
        </w:rPr>
      </w:pPr>
      <w:r w:rsidRPr="0090269E">
        <w:rPr>
          <w:rFonts w:ascii="Times New Roman" w:hAnsi="Times New Roman" w:cs="Times New Roman"/>
          <w:sz w:val="24"/>
          <w:szCs w:val="24"/>
        </w:rPr>
        <w:t>Sean Green</w:t>
      </w:r>
    </w:p>
    <w:p w:rsidR="00E458D8" w:rsidRPr="0090269E" w:rsidRDefault="00E458D8" w:rsidP="00E458D8">
      <w:pPr>
        <w:jc w:val="right"/>
        <w:rPr>
          <w:rFonts w:ascii="Times New Roman" w:hAnsi="Times New Roman" w:cs="Times New Roman"/>
          <w:sz w:val="24"/>
          <w:szCs w:val="24"/>
        </w:rPr>
      </w:pPr>
      <w:r w:rsidRPr="0090269E">
        <w:rPr>
          <w:rFonts w:ascii="Times New Roman" w:hAnsi="Times New Roman" w:cs="Times New Roman"/>
          <w:sz w:val="24"/>
          <w:szCs w:val="24"/>
        </w:rPr>
        <w:t>Period 1, Language Arts</w:t>
      </w:r>
    </w:p>
    <w:p w:rsidR="00E458D8" w:rsidRPr="0090269E" w:rsidRDefault="00E458D8" w:rsidP="00E458D8">
      <w:pPr>
        <w:jc w:val="right"/>
        <w:rPr>
          <w:rFonts w:ascii="Times New Roman" w:hAnsi="Times New Roman" w:cs="Times New Roman"/>
          <w:sz w:val="24"/>
          <w:szCs w:val="24"/>
        </w:rPr>
      </w:pPr>
      <w:r w:rsidRPr="0090269E">
        <w:rPr>
          <w:rFonts w:ascii="Times New Roman" w:hAnsi="Times New Roman" w:cs="Times New Roman"/>
          <w:sz w:val="24"/>
          <w:szCs w:val="24"/>
        </w:rPr>
        <w:t>10/7/09</w:t>
      </w:r>
    </w:p>
    <w:p w:rsidR="00645C08" w:rsidRDefault="00E458D8" w:rsidP="00E458D8">
      <w:pPr>
        <w:jc w:val="center"/>
        <w:rPr>
          <w:rFonts w:ascii="Times New Roman" w:hAnsi="Times New Roman" w:cs="Times New Roman"/>
          <w:sz w:val="28"/>
          <w:szCs w:val="28"/>
        </w:rPr>
      </w:pPr>
      <w:r w:rsidRPr="00E458D8">
        <w:rPr>
          <w:rFonts w:ascii="Times New Roman" w:hAnsi="Times New Roman" w:cs="Times New Roman"/>
          <w:sz w:val="28"/>
          <w:szCs w:val="28"/>
        </w:rPr>
        <w:t>Personal</w:t>
      </w:r>
      <w:r>
        <w:rPr>
          <w:rFonts w:ascii="Times New Roman" w:hAnsi="Times New Roman" w:cs="Times New Roman"/>
          <w:b/>
          <w:sz w:val="28"/>
          <w:szCs w:val="28"/>
        </w:rPr>
        <w:t xml:space="preserve"> </w:t>
      </w:r>
      <w:r w:rsidRPr="00E458D8">
        <w:rPr>
          <w:rFonts w:ascii="Times New Roman" w:hAnsi="Times New Roman" w:cs="Times New Roman"/>
          <w:sz w:val="28"/>
          <w:szCs w:val="28"/>
        </w:rPr>
        <w:t>Narrative</w:t>
      </w:r>
    </w:p>
    <w:p w:rsidR="00E458D8" w:rsidRDefault="00E458D8" w:rsidP="00E458D8">
      <w:pPr>
        <w:rPr>
          <w:rFonts w:ascii="Times New Roman" w:hAnsi="Times New Roman" w:cs="Times New Roman"/>
          <w:sz w:val="28"/>
          <w:szCs w:val="28"/>
        </w:rPr>
      </w:pPr>
    </w:p>
    <w:p w:rsidR="0090269E" w:rsidRDefault="0090269E" w:rsidP="00BA7A5C">
      <w:pPr>
        <w:ind w:firstLine="720"/>
        <w:rPr>
          <w:rFonts w:ascii="Times New Roman" w:hAnsi="Times New Roman" w:cs="Times New Roman"/>
          <w:sz w:val="24"/>
          <w:szCs w:val="24"/>
        </w:rPr>
      </w:pPr>
      <w:r w:rsidRPr="0090269E">
        <w:rPr>
          <w:rFonts w:ascii="Times New Roman" w:hAnsi="Times New Roman" w:cs="Times New Roman"/>
          <w:sz w:val="24"/>
          <w:szCs w:val="24"/>
        </w:rPr>
        <w:t xml:space="preserve">It was a Wednesday morning, and I was getting ready for school like any other kid would. I got dressed, and I got my binder in my backpack, and was all ready to go. It was just like a regular day of second grade. My mom drove me and my brother to school, Portola. So I got out of the car and went to go meet up with my friends. When I got to my friends, they were talking about having a big game of tag at lunch. </w:t>
      </w:r>
      <w:r>
        <w:rPr>
          <w:rFonts w:ascii="Times New Roman" w:hAnsi="Times New Roman" w:cs="Times New Roman"/>
          <w:sz w:val="24"/>
          <w:szCs w:val="24"/>
        </w:rPr>
        <w:t>I asked “Where are we going to play tag?” Then Sarah said “We would play on the playground.” I was kind of nervous at this point because I knew we weren’t suppose to play tag on the playground so I spoke up. “But, we aren’t supposed to play tag on the playground.”</w:t>
      </w:r>
      <w:r w:rsidR="00AA652F">
        <w:rPr>
          <w:rFonts w:ascii="Times New Roman" w:hAnsi="Times New Roman" w:cs="Times New Roman"/>
          <w:sz w:val="24"/>
          <w:szCs w:val="24"/>
        </w:rPr>
        <w:t xml:space="preserve"> Then Luke</w:t>
      </w:r>
      <w:r>
        <w:rPr>
          <w:rFonts w:ascii="Times New Roman" w:hAnsi="Times New Roman" w:cs="Times New Roman"/>
          <w:sz w:val="24"/>
          <w:szCs w:val="24"/>
        </w:rPr>
        <w:t xml:space="preserve"> joined the conversation “Oh well, we won’t get in trouble.” “Okay.” I said.</w:t>
      </w:r>
      <w:r w:rsidR="00AA652F">
        <w:rPr>
          <w:rFonts w:ascii="Times New Roman" w:hAnsi="Times New Roman" w:cs="Times New Roman"/>
          <w:sz w:val="24"/>
          <w:szCs w:val="24"/>
        </w:rPr>
        <w:t xml:space="preserve"> Then the bell rattled, and it was time to get to class.</w:t>
      </w:r>
    </w:p>
    <w:p w:rsidR="00A24808" w:rsidRDefault="00AA652F" w:rsidP="00BA7A5C">
      <w:pPr>
        <w:ind w:firstLine="720"/>
        <w:rPr>
          <w:rFonts w:ascii="Times New Roman" w:hAnsi="Times New Roman" w:cs="Times New Roman"/>
          <w:sz w:val="24"/>
          <w:szCs w:val="24"/>
        </w:rPr>
      </w:pPr>
      <w:r>
        <w:rPr>
          <w:rFonts w:ascii="Times New Roman" w:hAnsi="Times New Roman" w:cs="Times New Roman"/>
          <w:sz w:val="24"/>
          <w:szCs w:val="24"/>
        </w:rPr>
        <w:t>When lunch came around, I finished my lunch and went outside to go meet with my friends. So we all got together and started tag. After a few people got tagged, Luke got tagged. I was running to make sure that Luke could not catch me. I went under the playground and, just my luck, Luke was standing right there so I ran away as quickly as possible, when right there and then I smashed my head into a pole that was holding up the playground. I must have smacked into it very hard, because the next thing I notice I’m at the nurse’s office. “Where the heck am I?” I asked. The nurse replied “In my office. You smacked into a pole.” “Oh” I said. Then she said “You’re going to have to go home early. Your eyebrow was bleeding, but I cleaned it up.”</w:t>
      </w:r>
      <w:r w:rsidR="00A24808">
        <w:rPr>
          <w:rFonts w:ascii="Times New Roman" w:hAnsi="Times New Roman" w:cs="Times New Roman"/>
          <w:sz w:val="24"/>
          <w:szCs w:val="24"/>
        </w:rPr>
        <w:t xml:space="preserve"> So my mom came and picked me up. She was asking me a bunch of questions like “Are you okay?” “Why did you smack into a pole?” “Why were you playing tag on the playground?” I basically answered them with appropriate answers.</w:t>
      </w:r>
    </w:p>
    <w:p w:rsidR="00BA7A5C" w:rsidRDefault="00A24808" w:rsidP="00BA7A5C">
      <w:pPr>
        <w:ind w:firstLine="720"/>
        <w:rPr>
          <w:rFonts w:ascii="Times New Roman" w:hAnsi="Times New Roman" w:cs="Times New Roman"/>
          <w:sz w:val="24"/>
          <w:szCs w:val="24"/>
        </w:rPr>
      </w:pPr>
      <w:r>
        <w:rPr>
          <w:rFonts w:ascii="Times New Roman" w:hAnsi="Times New Roman" w:cs="Times New Roman"/>
          <w:sz w:val="24"/>
          <w:szCs w:val="24"/>
        </w:rPr>
        <w:t xml:space="preserve">As soon as I got home my mom called my dad and the doctor. Personally, I thought I was fine, but my mom kept saying something about maybe needing stitches. So when my dad and my brother got home we headed up to the doctor.  Once we got to the doctors room he asked my parents a bunch of questions, while my brother just sat in a chair and looked around the room. I </w:t>
      </w:r>
      <w:proofErr w:type="gramStart"/>
      <w:r>
        <w:rPr>
          <w:rFonts w:ascii="Times New Roman" w:hAnsi="Times New Roman" w:cs="Times New Roman"/>
          <w:sz w:val="24"/>
          <w:szCs w:val="24"/>
        </w:rPr>
        <w:t>laid</w:t>
      </w:r>
      <w:proofErr w:type="gramEnd"/>
      <w:r>
        <w:rPr>
          <w:rFonts w:ascii="Times New Roman" w:hAnsi="Times New Roman" w:cs="Times New Roman"/>
          <w:sz w:val="24"/>
          <w:szCs w:val="24"/>
        </w:rPr>
        <w:t xml:space="preserve"> down on the little bed. The doctor now came over to me “Kid, you are going to need stitches” he said. As a second graded I had no clue what stitches were, so I asked “What are stitches?”</w:t>
      </w:r>
      <w:r w:rsidR="00BA7A5C">
        <w:rPr>
          <w:rFonts w:ascii="Times New Roman" w:hAnsi="Times New Roman" w:cs="Times New Roman"/>
          <w:sz w:val="24"/>
          <w:szCs w:val="24"/>
        </w:rPr>
        <w:t xml:space="preserve"> “Well, what they do is they stitch your skin back together, and holds your skin together or several days. “He said. “Oh” I said. Well he put stitches in my head and my mom thinks those were the quietest fourteen minutes of my life.</w:t>
      </w:r>
    </w:p>
    <w:p w:rsidR="00A24808" w:rsidRPr="0090269E" w:rsidRDefault="00BA7A5C" w:rsidP="00E458D8">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Well I got to school the next day and everyone was really happy to see me. Turns out I left my backpack at school overnight. When we played tag again, we stayed far away from the playground. After we were done playing tag I went over to the pole I smacked into. I was examining the pole, when I saw something that caught my eye; I noticed that there was a little mark on the pole. It looked as if I scarped some of the paint off the pole. Well to this day I</w:t>
      </w:r>
      <w:r w:rsidR="009C4AA1">
        <w:rPr>
          <w:rFonts w:ascii="Times New Roman" w:hAnsi="Times New Roman" w:cs="Times New Roman"/>
          <w:sz w:val="24"/>
          <w:szCs w:val="24"/>
        </w:rPr>
        <w:t xml:space="preserve"> still have the scar on my left</w:t>
      </w:r>
      <w:r>
        <w:rPr>
          <w:rFonts w:ascii="Times New Roman" w:hAnsi="Times New Roman" w:cs="Times New Roman"/>
          <w:sz w:val="24"/>
          <w:szCs w:val="24"/>
        </w:rPr>
        <w:t xml:space="preserve"> eyebrow</w:t>
      </w:r>
      <w:r w:rsidR="009C4AA1">
        <w:rPr>
          <w:rFonts w:ascii="Times New Roman" w:hAnsi="Times New Roman" w:cs="Times New Roman"/>
          <w:sz w:val="24"/>
          <w:szCs w:val="24"/>
        </w:rPr>
        <w:t>, but now I know not to play tag on the playground ever again, and that poles can be anywhere, so watch out.</w:t>
      </w:r>
    </w:p>
    <w:sectPr w:rsidR="00A24808" w:rsidRPr="0090269E" w:rsidSect="00645C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58D8"/>
    <w:rsid w:val="00645C08"/>
    <w:rsid w:val="0090269E"/>
    <w:rsid w:val="009C4AA1"/>
    <w:rsid w:val="00A24808"/>
    <w:rsid w:val="00AA652F"/>
    <w:rsid w:val="00BA7A5C"/>
    <w:rsid w:val="00E45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C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GreenKids</dc:creator>
  <cp:keywords/>
  <dc:description/>
  <cp:lastModifiedBy>GreenKids</cp:lastModifiedBy>
  <cp:revision>1</cp:revision>
  <dcterms:created xsi:type="dcterms:W3CDTF">2009-10-08T03:49:00Z</dcterms:created>
  <dcterms:modified xsi:type="dcterms:W3CDTF">2009-10-08T05:23:00Z</dcterms:modified>
</cp:coreProperties>
</file>