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FDFD">
    <v:background id="_x0000_s1025" o:bwmode="white" fillcolor="#fdfdfd">
      <v:fill r:id="rId4" o:title="Pattern Background 2" type="tile"/>
    </v:background>
  </w:background>
  <w:body>
    <w:p w14:paraId="548A9548" w14:textId="2CD6FEB0" w:rsidR="00A82D34" w:rsidRPr="00ED5B39" w:rsidRDefault="00322CA0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553DF0">
        <w:rPr>
          <w:rStyle w:val="Strong"/>
          <w:rFonts w:ascii="AdorshoLipi" w:hAnsi="AdorshoLipi" w:cs="AdorshoLipi"/>
          <w:noProof/>
        </w:rPr>
        <w:drawing>
          <wp:anchor distT="0" distB="0" distL="114300" distR="114300" simplePos="0" relativeHeight="251655168" behindDoc="1" locked="0" layoutInCell="1" allowOverlap="1" wp14:anchorId="45AFA4D5" wp14:editId="7E536019">
            <wp:simplePos x="0" y="0"/>
            <wp:positionH relativeFrom="margin">
              <wp:posOffset>895350</wp:posOffset>
            </wp:positionH>
            <wp:positionV relativeFrom="paragraph">
              <wp:posOffset>-1822368</wp:posOffset>
            </wp:positionV>
            <wp:extent cx="2650490" cy="3549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smillah 03 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E6E">
        <w:rPr>
          <w:rFonts w:ascii="BornomalaBN" w:hAnsi="BornomalaBN" w:cs="BornomalaBN" w:hint="cs"/>
          <w:sz w:val="26"/>
          <w:szCs w:val="26"/>
          <w:cs/>
          <w:lang w:bidi="bn-IN"/>
        </w:rPr>
        <w:t>আলহামদু</w:t>
      </w:r>
      <w:r w:rsidR="005D48CA"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</w:t>
      </w:r>
      <w:r w:rsidR="00D92E6E">
        <w:rPr>
          <w:rFonts w:ascii="BornomalaBN" w:hAnsi="BornomalaBN" w:cs="BornomalaBN" w:hint="cs"/>
          <w:sz w:val="26"/>
          <w:szCs w:val="26"/>
          <w:cs/>
          <w:lang w:bidi="bn-IN"/>
        </w:rPr>
        <w:t xml:space="preserve">লিল্লাহ। </w:t>
      </w:r>
      <w:r w:rsidR="00A82D34" w:rsidRPr="00ED5B39">
        <w:rPr>
          <w:rFonts w:ascii="BornomalaBN" w:hAnsi="BornomalaBN" w:cs="BornomalaBN"/>
          <w:sz w:val="26"/>
          <w:szCs w:val="26"/>
          <w:cs/>
          <w:lang w:bidi="bn-IN"/>
        </w:rPr>
        <w:t>সমস্ত প্রশংসা আল্লাহর জন্য</w:t>
      </w:r>
      <w:r w:rsidR="00A82D34">
        <w:rPr>
          <w:rFonts w:ascii="BornomalaBN" w:hAnsi="BornomalaBN" w:cs="BornomalaBN"/>
          <w:sz w:val="26"/>
          <w:szCs w:val="26"/>
          <w:cs/>
          <w:lang w:bidi="bn-IN"/>
        </w:rPr>
        <w:t>;</w:t>
      </w:r>
      <w:r w:rsidR="00A82D34"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যিনি ষড়যন্ত্রকারীদের ষড়যন্ত্র দুর্বল করেন</w:t>
      </w:r>
      <w:r w:rsidR="00A82D34" w:rsidRPr="00ED5B39">
        <w:rPr>
          <w:rFonts w:ascii="BornomalaBN" w:hAnsi="BornomalaBN" w:cs="BornomalaBN"/>
          <w:sz w:val="26"/>
          <w:szCs w:val="26"/>
        </w:rPr>
        <w:t xml:space="preserve"> </w:t>
      </w:r>
      <w:r w:rsidR="00A82D34" w:rsidRPr="00ED5B39">
        <w:rPr>
          <w:rFonts w:ascii="BornomalaBN" w:hAnsi="BornomalaBN" w:cs="BornomalaBN"/>
          <w:sz w:val="26"/>
          <w:szCs w:val="26"/>
          <w:cs/>
          <w:lang w:bidi="bn-IN"/>
        </w:rPr>
        <w:t>ও খেয়ানতকারীদের অবিশ্বস্ততা ধ্বংস করেন</w:t>
      </w:r>
      <w:r w:rsidR="00A82D34"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="00A82D34" w:rsidRPr="00ED5B39">
        <w:rPr>
          <w:rFonts w:ascii="BornomalaBN" w:hAnsi="BornomalaBN" w:cs="BornomalaBN"/>
          <w:sz w:val="26"/>
          <w:szCs w:val="26"/>
        </w:rPr>
        <w:t xml:space="preserve"> </w:t>
      </w:r>
      <w:r w:rsidR="00A82D34" w:rsidRPr="00ED5B39">
        <w:rPr>
          <w:rFonts w:ascii="BornomalaBN" w:hAnsi="BornomalaBN" w:cs="BornomalaBN"/>
          <w:sz w:val="26"/>
          <w:szCs w:val="26"/>
          <w:cs/>
          <w:lang w:bidi="bn-IN"/>
        </w:rPr>
        <w:t>আল্লাহ সুবহানাহু ওয়া তায়ালা আপন কিতাবে এরশাদ করেছেন:</w:t>
      </w:r>
    </w:p>
    <w:p w14:paraId="638DBB8D" w14:textId="77777777" w:rsidR="00A82D34" w:rsidRPr="008E3BAD" w:rsidRDefault="00A82D34" w:rsidP="005D48CA">
      <w:pPr>
        <w:bidi/>
        <w:spacing w:after="120" w:line="276" w:lineRule="auto"/>
        <w:jc w:val="both"/>
        <w:rPr>
          <w:rFonts w:ascii="Sakkal Majalla" w:hAnsi="Sakkal Majalla" w:cs="Sakkal Majalla"/>
          <w:b/>
          <w:bCs/>
          <w:sz w:val="26"/>
          <w:szCs w:val="26"/>
        </w:rPr>
      </w:pPr>
      <w:r w:rsidRPr="008E3BAD">
        <w:rPr>
          <w:rFonts w:ascii="Sakkal Majalla" w:hAnsi="Sakkal Majalla" w:cs="Sakkal Majalla"/>
          <w:b/>
          <w:bCs/>
          <w:sz w:val="26"/>
          <w:szCs w:val="26"/>
          <w:rtl/>
        </w:rPr>
        <w:t xml:space="preserve">أُولَٰئِكَ يَدْعُونَ إِلَى النَّارِ ۖ وَاللَّهُ يَدْعُو إِلَى الْجَنَّةِ وَالْمَغْفِرَةِ بِإِذْنِهِ ۖ وَيُبَيِّنُ آيَاتِهِ لِلنَّاسِ لَعَلَّهُمْ يَتَذَكَّرُونَ </w:t>
      </w:r>
      <w:r w:rsidRPr="008E3BAD">
        <w:rPr>
          <w:rFonts w:ascii="Sakkal Majalla" w:hAnsi="Sakkal Majalla" w:cs="Sakkal Majalla"/>
          <w:b/>
          <w:bCs/>
          <w:sz w:val="26"/>
          <w:szCs w:val="26"/>
          <w:cs/>
        </w:rPr>
        <w:t>‎</w:t>
      </w:r>
      <w:r w:rsidRPr="008E3BAD">
        <w:rPr>
          <w:rFonts w:ascii="Sakkal Majalla" w:hAnsi="Sakkal Majalla" w:cs="Sakkal Majalla"/>
          <w:b/>
          <w:bCs/>
          <w:sz w:val="26"/>
          <w:szCs w:val="26"/>
          <w:rtl/>
        </w:rPr>
        <w:t>﴿٢٢١﴾‏</w:t>
      </w:r>
    </w:p>
    <w:p w14:paraId="4F610C9A" w14:textId="77777777" w:rsidR="00A82D34" w:rsidRPr="008E3BAD" w:rsidRDefault="00A82D34" w:rsidP="00A82D34">
      <w:pPr>
        <w:spacing w:after="120" w:line="276" w:lineRule="auto"/>
        <w:jc w:val="both"/>
        <w:rPr>
          <w:rFonts w:ascii="BornomalaBN" w:hAnsi="BornomalaBN" w:cs="BornomalaBN"/>
          <w:b/>
          <w:bCs/>
          <w:sz w:val="26"/>
          <w:szCs w:val="26"/>
        </w:rPr>
      </w:pPr>
      <w:r w:rsidRPr="008E3BAD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অর্থ: "ওরা অগ্নির দিকে আহবান করে আর আল্লাহ নিজের অনুগ্রহে জান্নাত ও ক্ষমার দিকে আহবান করেন। তিনি মানুষদের জন্য নিজের হুকুমগুলো বিস্তারিতভাবে বর্ণনা করছেন যাতে তারা শিক্ষা গ্রহণ করে”। (সূরা বাকারা ২:২২১)</w:t>
      </w:r>
    </w:p>
    <w:p w14:paraId="592D5DDD" w14:textId="77777777" w:rsidR="00A82D34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D46E94">
        <w:rPr>
          <w:rFonts w:ascii="BornomalaBN" w:hAnsi="BornomalaBN" w:cs="BornomalaBN" w:hint="cs"/>
          <w:sz w:val="26"/>
          <w:szCs w:val="26"/>
          <w:cs/>
          <w:lang w:bidi="bn-IN"/>
        </w:rPr>
        <w:t>আলহামদু</w:t>
      </w:r>
      <w:r w:rsidRPr="00D46E9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D46E94">
        <w:rPr>
          <w:rFonts w:ascii="BornomalaBN" w:hAnsi="BornomalaBN" w:cs="BornomalaBN" w:hint="cs"/>
          <w:sz w:val="26"/>
          <w:szCs w:val="26"/>
          <w:cs/>
          <w:lang w:bidi="bn-IN"/>
        </w:rPr>
        <w:t>লিল্লাহ।</w:t>
      </w:r>
      <w:r w:rsidRPr="00D46E9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সমস্ত প্রশংসা ঐ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আল্লাহর জন্য</w:t>
      </w:r>
      <w:r>
        <w:rPr>
          <w:rFonts w:ascii="BornomalaBN" w:hAnsi="BornomalaBN" w:cs="BornomalaBN"/>
          <w:sz w:val="26"/>
          <w:szCs w:val="26"/>
          <w:cs/>
          <w:lang w:bidi="bn-IN"/>
        </w:rPr>
        <w:t>;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যিনি অক্ষমদের দোয়া কবুল করেন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আপদগ্রস্তদের বিপদা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পদ দূর করেন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নিজ মুজাহিদ বান্দাদেরকে সাহায্য করেন। </w:t>
      </w:r>
    </w:p>
    <w:p w14:paraId="3C76D308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রহমত ও শান্তি বর্ষিত হোক</w:t>
      </w:r>
      <w:r>
        <w:rPr>
          <w:rFonts w:ascii="BornomalaBN" w:hAnsi="BornomalaBN" w:cs="BornomalaBN"/>
          <w:sz w:val="26"/>
          <w:szCs w:val="26"/>
          <w:cs/>
          <w:lang w:bidi="bn-IN"/>
        </w:rPr>
        <w:t>;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আমাদের প্রিয়ভাজন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রাসূল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এবং আমাদের আদর্শ মুহাম্মাদ সাল্লাল্লাহু আলাইহি ওয়াসাল্লামের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র পরিবার পরিজনের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মানুষের মাঝে নির্বাচিত 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র সকল সাহাবীর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!</w:t>
      </w:r>
    </w:p>
    <w:p w14:paraId="358ABB64" w14:textId="77777777" w:rsidR="00A82D34" w:rsidRPr="003965F3" w:rsidRDefault="00A82D34" w:rsidP="00A82D34">
      <w:pPr>
        <w:spacing w:after="120" w:line="276" w:lineRule="auto"/>
        <w:jc w:val="both"/>
        <w:rPr>
          <w:rFonts w:ascii="BornomalaBN" w:hAnsi="BornomalaBN" w:cs="BornomalaBN"/>
          <w:b/>
          <w:bCs/>
          <w:sz w:val="26"/>
          <w:szCs w:val="26"/>
        </w:rPr>
      </w:pPr>
      <w:r w:rsidRPr="003965F3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 xml:space="preserve">হামদ ও সালাতের পর... </w:t>
      </w:r>
    </w:p>
    <w:p w14:paraId="2643AADF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ষড়যন্ত্র ও বিশৃঙ্খলার তরবারি মুসলিমদের ঘাড়ে আজও পর্যন্ত লটকে আছে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সমকালীন ক্রুসেড যুদ্ধ প্রতিদিন নতুন নতুন রঙে, নতুন নতুন ঢঙে তার শাখা-প্রশাখা বিস্তার করছে। মানুষের ফিতরতি স্বভাব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সুস্থ প্রকৃতি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মানবজাতিকে দেয়া আল্লাহর ঐশী রং মুছে দেওয়ার জন্য চক্রান্ত চলছে। বিশেষ করে ওহীর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অবতরণ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স্থল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উত্তম আখলাকের ভূমি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ঈমানের নূরে ঝলমল জাযিরাতুল আরবে ক্রুসেডাররা তাদের ষড়যন্ত্রের জাল বিস্তার করছে। এইতো আজ তারা মুসলিমদেরকে সাংস্কৃতিক আগ্রাসনের শিকার বানিয়ে যথেচ্ছা নাচাচ্ছে। ধ্বংসাত্মক মনস্তাত্ত্বিক যুদ্ধের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নতুন এক ময়দান তারা খুলে বসেছে। </w:t>
      </w:r>
    </w:p>
    <w:p w14:paraId="0CFEE1B1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 xml:space="preserve">তাদের এই যুদ্ধের গুরুত্বপূর্ণ লক্ষ্য হলো - এতদঞ্চলে কওমে লুতের নির্লজ্জ ঐতিহ্যকে প্রতিষ্ঠা করা। পর্নোগ্রাফি ও বিকৃত যৌনাচারী সংখ্যালঘু গোষ্ঠীর সঙ্গে সম্পর্ক স্বাভাবিকীকরণের মাধ্যমে তারা এসব করতে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চাই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ছে। মক্কায় যে সমস্ত ব্যভিচারিণী নারী তাবুতে কালো পতাকা টানিয়ে জাহেলিয়াতের যুগে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যিনা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র বাজার খুলেছিল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তাদের পদাঙ্ক অনুসরণের যথাসম্ভব বড় সুযোগ তৈরি করার জন্য চেষ্টা করা হচ্ছে। যে গোত্রের ব্যাপারে আল্লাহ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তায়ালা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বলেছেন:</w:t>
      </w:r>
    </w:p>
    <w:p w14:paraId="2924EB04" w14:textId="77777777" w:rsidR="00A82D34" w:rsidRPr="008E3BAD" w:rsidRDefault="00A82D34" w:rsidP="00A82D34">
      <w:pPr>
        <w:bidi/>
        <w:spacing w:after="12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  <w:cs/>
          <w:lang w:bidi="bn-IN"/>
        </w:rPr>
      </w:pPr>
      <w:r w:rsidRPr="008E3BAD">
        <w:rPr>
          <w:rFonts w:ascii="Sakkal Majalla" w:hAnsi="Sakkal Majalla" w:cs="Sakkal Majalla"/>
          <w:b/>
          <w:bCs/>
          <w:sz w:val="26"/>
          <w:szCs w:val="26"/>
          <w:rtl/>
        </w:rPr>
        <w:t>فَأَخَذَتْهُمُ الصَّيْحَةُ مُصْبِحِينَ</w:t>
      </w:r>
      <w:r w:rsidRPr="008E3BAD">
        <w:rPr>
          <w:rFonts w:ascii="Sakkal Majalla" w:hAnsi="Sakkal Majalla" w:cs="Sakkal Majalla"/>
          <w:b/>
          <w:bCs/>
          <w:sz w:val="26"/>
          <w:szCs w:val="26"/>
        </w:rPr>
        <w:t xml:space="preserve"> </w:t>
      </w:r>
      <w:r w:rsidRPr="008E3BAD">
        <w:rPr>
          <w:rFonts w:ascii="Sakkal Majalla" w:hAnsi="Sakkal Majalla" w:cs="Sakkal Majalla"/>
          <w:b/>
          <w:bCs/>
          <w:sz w:val="26"/>
          <w:szCs w:val="26"/>
          <w:cs/>
        </w:rPr>
        <w:t>‎</w:t>
      </w:r>
      <w:r w:rsidRPr="008E3BAD">
        <w:rPr>
          <w:rFonts w:ascii="Sakkal Majalla" w:hAnsi="Sakkal Majalla" w:cs="Sakkal Majalla"/>
          <w:b/>
          <w:bCs/>
          <w:sz w:val="26"/>
          <w:szCs w:val="26"/>
          <w:rtl/>
        </w:rPr>
        <w:t>﴿٨٣﴾‏</w:t>
      </w:r>
    </w:p>
    <w:p w14:paraId="0858B646" w14:textId="77777777" w:rsidR="00A82D34" w:rsidRPr="008E3BAD" w:rsidRDefault="00A82D34" w:rsidP="005D48CA">
      <w:pPr>
        <w:spacing w:after="120" w:line="276" w:lineRule="auto"/>
        <w:jc w:val="both"/>
        <w:rPr>
          <w:rFonts w:ascii="BornomalaBN" w:hAnsi="BornomalaBN" w:cs="BornomalaBN"/>
          <w:b/>
          <w:bCs/>
          <w:sz w:val="26"/>
          <w:szCs w:val="26"/>
          <w:cs/>
          <w:lang w:bidi="bn-IN"/>
        </w:rPr>
      </w:pPr>
      <w:r w:rsidRPr="008E3BAD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 xml:space="preserve">অর্থ: "অতঃপর এক সকালে প্রচণ্ড ধ্বনি তাদের </w:t>
      </w:r>
      <w:r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উপর</w:t>
      </w:r>
      <w:r w:rsidRPr="008E3BAD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 xml:space="preserve"> আঘাত হানল”। </w:t>
      </w:r>
      <w:r>
        <w:rPr>
          <w:rFonts w:ascii="BornomalaBN" w:hAnsi="BornomalaBN" w:cs="BornomalaBN" w:hint="cs"/>
          <w:b/>
          <w:bCs/>
          <w:sz w:val="26"/>
          <w:szCs w:val="26"/>
          <w:cs/>
          <w:lang w:bidi="bn-IN"/>
        </w:rPr>
        <w:t xml:space="preserve"> </w:t>
      </w:r>
      <w:r w:rsidRPr="008E3BAD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(সুরা হিজর ১৫:৮৩)</w:t>
      </w:r>
    </w:p>
    <w:p w14:paraId="4E554949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তাদের ঘৃণ্য ঐতিহ্য পুনর্জীবিত করার জন্য এরা প্রচেষ্টা চালাচ্ছে। </w:t>
      </w:r>
    </w:p>
    <w:p w14:paraId="38E955A7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ক্রুসেডারদের তাবেদার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ইহুদীবাদের অনুসারী সৌদি তাগুত সরকার আজ ইসলামী পরিচয়কে ধ্বংস করার মিশন পরিচালনা করছে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সাংস্কৃতিক এই যুদ্ধে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মুহাম্মাদ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সাল্লাল্লাহু আলাইহি ওয়া সাল্লামের পবিত্র আরব উপত্যকায় </w:t>
      </w:r>
      <w:r>
        <w:rPr>
          <w:rFonts w:ascii="BornomalaBN" w:hAnsi="BornomalaBN" w:cs="BornomalaBN"/>
          <w:sz w:val="26"/>
          <w:szCs w:val="26"/>
          <w:cs/>
          <w:lang w:bidi="bn-IN"/>
        </w:rPr>
        <w:t>বসবাসকারী মুসলিমদের ইসলামী নীতি-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নৈতিকতাকে বিভিন্ন আনন্দ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বিনোদন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মৌসুমি উৎসব ইত্যাদির নামে ধ্বংস করে দিচ্ছে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ক্রুসেডারদেরকে তারা নিজেরাই এই কাজে সহায়তা করছে।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</w:p>
    <w:p w14:paraId="6A87C33A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একই সময়ে আরব আমিরাত ও বাহরাইন সরকারের ইহুদীবাদীরা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আরবের অধিবাসীদের ইসলামী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বিশ্বাস ও ভাবধারার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ধ্বংসের ছায়া বিস্তারের জন্য আব্রাহামিক রিলিজিয়নের দাওয়াত এবং উন্মুক্ত নাস্তিকতা প্রচারের সুযোগ করে দিয়েছে। মানবতাবাদী ভ্রাতৃত্ব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বন্ধন স্থাপনের ‘উদার দৃষ্টিভঙ্গি’র নামে তারা মূলত মুসলিমদের মৌলিক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-বিশ্বাসগত পার্থক্য উঠিয়ে দেয়ার খেলায় মেতে উঠেছে।</w:t>
      </w:r>
    </w:p>
    <w:p w14:paraId="755986EC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সৌদি রাজ পরিবার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আলে যায়েদ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আলে খলিফা সকলে মিলে আসমান</w:t>
      </w:r>
      <w:r>
        <w:rPr>
          <w:rFonts w:ascii="BornomalaBN" w:hAnsi="BornomalaBN" w:cs="BornomalaBN"/>
          <w:sz w:val="26"/>
          <w:szCs w:val="26"/>
          <w:cs/>
          <w:lang w:bidi="bn-IN"/>
        </w:rPr>
        <w:t>ী বিষয়াদি ও ঐতিহ্য তুচ্ছ-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তাচ্ছিল্য করছে।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বিশুদ্ধ দ্বীন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সুস্থ মস্তিষ্ক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নীতি-নৈতিকতা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চরিত্র ও মানুষের প্রাণ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নিয়ে অবহেলা করার প্রতিযোগিতায় নেমেছে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এমনই এক সময়ে কাতার সরকারের জায়নবাদী চেহারার মুখোশ ধীরে ধীরে খসে পড়ছে। তাদের কর্মকাণ্ডের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থেকে কুয়াশা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সরে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যাচ্ছে। </w:t>
      </w:r>
    </w:p>
    <w:p w14:paraId="0699F96F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এক সময় মনে করা হতো -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কাতার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কখনোই ইসলামী আন্দোলন ও ইসলামী স্কলারদের দলকে গৃহপালিত বানাবার মিশনে পা বাড়াবে না। স্কলারদের শিকড় ঘিরে ফেলা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তাদের মেধা-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মস্তিষ্ক মুছে দেয়া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তাদের স্মৃতিশক্তি নিয়ে খেলা করা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তাদের ক্ষতস্থানে আঘাত করা এবং ইসলামী আন্দোলনের দন্ত-নখর ভেঙে দেওয়ার মতো কাজ অন্তত কাতারকে দিয়ে হতে পারে না - এমনটাই এক শ্রেণীর ধারণা ছিল। কিন্তু সাম্প্রতিক সময়ে দেখা গেল - কাতার রাষ্ট্র কর্তৃপক্ষ গুণে, মানে ও পরিমাণে - সবদিক দিয়েই অন্যদের থেকেও বেশি নিকৃষ্ট কাজ করতে পারে। </w:t>
      </w:r>
    </w:p>
    <w:p w14:paraId="5C02C7CD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কাতার সমস্ত ইহুদীবাদী আরব সংস্থা এবং সেগুলোতে কর্মরত ব্যক্তিদেরকে এই ক্রুসেড যুদ্ধে একত্রিত করেছে। বংশধারা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অর্থ-সম্পদ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মুহাম্মাদ সাল্লাল্লাহু আলাইহি ওয়াসাল্লামের পবিত্র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আরবের অধিবাসীদের মর্যাদা ও সম্পদ বিনষ্ট করার ক্ষেত্রে কাতার এখন চ্যাম্পিয়ন। </w:t>
      </w:r>
    </w:p>
    <w:p w14:paraId="71B7F151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তারা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স্বেচ্ছায়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এমন অপচয়ের দ্বার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উন্মোচন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করেছে - যা মানব ইতিহাস কখনোই দেখেনি। মুসলিম উম্মাহর ধনভাণ্ডার ও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অর্থ-সম্পদকে ওয়ার্ল্ড কাপ ২০২২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-এর প্রতিযোগীদের পেছনে খরচ করে ‘অতিথি পরায়ণতা’র এক অন্ধকার ইতিহাস জন্ম দিচ্ছে। ইজরাইলের বিকৃত যৌনাচারে অভ্যস্ত সংখ্যালঘু গোষ্ঠীকে এবং আল্লাহর জমিনের আগাছার দলকে এই প্রতিযোগিতায় অংশগ্রহণের সুযোগ করে দিয়েছে। এ বিষয়ে কাতার সরকারের দায়িত্বশীল ব্যক্তিবর্গ গণমাধ্যমে বিষয়টা স্পষ্ট করেছে। </w:t>
      </w:r>
    </w:p>
    <w:p w14:paraId="38B19535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সমকামী গোষ্ঠীকে মুহাম্মাদ সাল্লাল্লাহু আলাইহি ওয়া সাল্লামের পবিত্র উপত্যকা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য়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বিচরণ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করার সুযোগ করে দিয়েছে।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তাদের পাপাচার, বেহায়াপনা ও নির্লজ্জতাকে মুসলিম উম্মাহর যুবক-যুবতীদের মাঝে ছড়িয়ে দেয়ার ব্যবস্থা করেছে। </w:t>
      </w:r>
    </w:p>
    <w:p w14:paraId="0FB5D192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আল্লাহর কসম! এটা এম</w:t>
      </w:r>
      <w:r>
        <w:rPr>
          <w:rFonts w:ascii="BornomalaBN" w:hAnsi="BornomalaBN" w:cs="BornomalaBN"/>
          <w:sz w:val="26"/>
          <w:szCs w:val="26"/>
          <w:cs/>
          <w:lang w:bidi="bn-IN"/>
        </w:rPr>
        <w:t>ন এক বিপর্যয় - যা হারামাইন শারী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ফাইনের নিকটে এবং তাওহীদের আঁতুড়ঘরের খুবই কাছে মুহাম্মাদ সাল্লাল্লাহু আলাইহি ওয়া সাল্লামের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 সংগঠিত হচ্ছে। </w:t>
      </w:r>
    </w:p>
    <w:p w14:paraId="4D35942C" w14:textId="77777777" w:rsidR="00A82D34" w:rsidRPr="00475F2C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আল্লাহর কসম! এসব মুসলিম উম্মাহর ব্যাপক উদাসীনতা ও অবহেলার ফসল। এসব কিছুর পর গোটা উম্মাহকে এমনটাই বলার উপযুক্ত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যেমনটা </w:t>
      </w:r>
      <w:r w:rsidRPr="00475F2C">
        <w:rPr>
          <w:rFonts w:ascii="BornomalaBN" w:hAnsi="BornomalaBN" w:cs="BornomalaBN"/>
          <w:sz w:val="26"/>
          <w:szCs w:val="26"/>
          <w:cs/>
          <w:lang w:bidi="bn-IN"/>
        </w:rPr>
        <w:t xml:space="preserve">হাদিসের বর্ণনায় এসেছে— </w:t>
      </w:r>
    </w:p>
    <w:p w14:paraId="1B82366D" w14:textId="77777777" w:rsidR="00A82D34" w:rsidRPr="00475F2C" w:rsidRDefault="00A82D34" w:rsidP="00A82D34">
      <w:pPr>
        <w:tabs>
          <w:tab w:val="center" w:pos="2880"/>
          <w:tab w:val="right" w:pos="5760"/>
        </w:tabs>
        <w:bidi/>
        <w:spacing w:after="12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  <w:lang w:bidi="bn-IN"/>
        </w:rPr>
      </w:pPr>
      <w:r w:rsidRPr="00475F2C">
        <w:rPr>
          <w:rFonts w:ascii="Sakkal Majalla" w:hAnsi="Sakkal Majalla" w:cs="Sakkal Majalla"/>
          <w:b/>
          <w:bCs/>
          <w:sz w:val="26"/>
          <w:szCs w:val="26"/>
          <w:rtl/>
        </w:rPr>
        <w:t>اصْنَعُوا لِآلِ جَعْفَرٍ طَعَامًا</w:t>
      </w:r>
    </w:p>
    <w:p w14:paraId="6D6EB04A" w14:textId="77777777" w:rsidR="00A82D34" w:rsidRPr="00475F2C" w:rsidRDefault="00A82D34" w:rsidP="00A82D34">
      <w:pPr>
        <w:spacing w:after="120" w:line="276" w:lineRule="auto"/>
        <w:jc w:val="center"/>
        <w:rPr>
          <w:rFonts w:ascii="BornomalaBN" w:hAnsi="BornomalaBN" w:cs="BornomalaBN"/>
          <w:b/>
          <w:bCs/>
          <w:sz w:val="26"/>
          <w:szCs w:val="26"/>
          <w:cs/>
          <w:lang w:bidi="bn-IN"/>
        </w:rPr>
      </w:pPr>
      <w:r w:rsidRPr="00475F2C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“তোমরা জাফরের পরিবারের জন্য খাবার তৈরি করো।”</w:t>
      </w:r>
    </w:p>
    <w:p w14:paraId="4A6DE5AB" w14:textId="77777777" w:rsidR="00A82D34" w:rsidRPr="00DD3DEA" w:rsidRDefault="00A82D34" w:rsidP="00A82D34">
      <w:pPr>
        <w:spacing w:after="120" w:line="276" w:lineRule="auto"/>
        <w:jc w:val="both"/>
        <w:rPr>
          <w:rFonts w:ascii="BornomalaBN" w:hAnsi="BornomalaBN"/>
          <w:sz w:val="26"/>
          <w:szCs w:val="26"/>
        </w:rPr>
      </w:pPr>
      <w:r w:rsidRPr="00726940">
        <w:rPr>
          <w:rFonts w:ascii="BornomalaBN" w:hAnsi="BornomalaBN" w:cs="BornomalaBN"/>
          <w:sz w:val="26"/>
          <w:szCs w:val="26"/>
          <w:cs/>
          <w:lang w:bidi="bn-IN"/>
        </w:rPr>
        <w:t>[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আবদুল্লাহ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ইবনে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জাফর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রাদিয়াল্লাহু আনহু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থেকে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বর্ণিত</w:t>
      </w:r>
      <w:r w:rsidRPr="00726940">
        <w:rPr>
          <w:rFonts w:ascii="BornomalaBN" w:hAnsi="BornomalaBN" w:cs="BornomalaBN"/>
          <w:sz w:val="26"/>
          <w:szCs w:val="26"/>
        </w:rPr>
        <w:t xml:space="preserve">,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যখন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জাফর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রাদিয়াল্লাহু আনহু’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শাহাদাতের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খবর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এলো</w:t>
      </w:r>
      <w:r>
        <w:rPr>
          <w:rFonts w:ascii="BornomalaBN" w:hAnsi="BornomalaBN" w:cs="BornomalaBN"/>
          <w:sz w:val="26"/>
          <w:szCs w:val="26"/>
          <w:cs/>
          <w:lang w:bidi="bn-IN"/>
        </w:rPr>
        <w:t>, তখন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রাসূল সাল্লাল্লাহু আলাইহি ওয়াসাল্লাম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বললেন</w:t>
      </w:r>
      <w:r w:rsidRPr="00726940">
        <w:rPr>
          <w:rFonts w:ascii="BornomalaBN" w:hAnsi="BornomalaBN" w:cs="BornomalaBN"/>
          <w:sz w:val="26"/>
          <w:szCs w:val="26"/>
        </w:rPr>
        <w:t>, ‘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জাফরের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পরিবারের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জন্য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খাবার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তৈরি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করো।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কেননা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তাদের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কাছে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এমন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দুঃসংবাদ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এসেছে</w:t>
      </w:r>
      <w:r w:rsidRPr="00726940">
        <w:rPr>
          <w:rFonts w:ascii="BornomalaBN" w:hAnsi="BornomalaBN" w:cs="BornomalaBN"/>
          <w:sz w:val="26"/>
          <w:szCs w:val="26"/>
        </w:rPr>
        <w:t xml:space="preserve">,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যা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তাদের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ব্যস্ত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করে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রাখবে।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/>
          <w:sz w:val="26"/>
          <w:szCs w:val="26"/>
        </w:rPr>
        <w:t>’ (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সুনানে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আবি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দাউদ</w:t>
      </w:r>
      <w:r w:rsidRPr="00726940">
        <w:rPr>
          <w:rFonts w:ascii="BornomalaBN" w:hAnsi="BornomalaBN" w:cs="BornomalaBN"/>
          <w:sz w:val="26"/>
          <w:szCs w:val="26"/>
        </w:rPr>
        <w:t xml:space="preserve">,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হাদিস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 xml:space="preserve"> : </w:t>
      </w:r>
      <w:r w:rsidRPr="00726940">
        <w:rPr>
          <w:rFonts w:ascii="BornomalaBN" w:hAnsi="BornomalaBN" w:cs="BornomalaBN" w:hint="cs"/>
          <w:sz w:val="26"/>
          <w:szCs w:val="26"/>
          <w:cs/>
          <w:lang w:bidi="bn-IN"/>
        </w:rPr>
        <w:t>৩১৩২</w:t>
      </w:r>
      <w:r w:rsidRPr="00726940">
        <w:rPr>
          <w:rFonts w:ascii="BornomalaBN" w:hAnsi="BornomalaBN" w:cs="BornomalaBN"/>
          <w:sz w:val="26"/>
          <w:szCs w:val="26"/>
          <w:cs/>
          <w:lang w:bidi="bn-IN"/>
        </w:rPr>
        <w:t>)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-অনুবাদক]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7510A26A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এই অভিযোগ আল্লাহ ছাড়া আর কার কাছে দায়ের করবো!?</w:t>
      </w:r>
    </w:p>
    <w:p w14:paraId="1A33BFC9" w14:textId="77777777" w:rsidR="00A82D34" w:rsidRPr="00F67E5E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7958AF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কবি বলেন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>:</w:t>
      </w:r>
    </w:p>
    <w:p w14:paraId="4E513E7C" w14:textId="77777777" w:rsidR="00A82D34" w:rsidRPr="00F67E5E" w:rsidRDefault="00A82D34" w:rsidP="00A82D34">
      <w:pPr>
        <w:bidi/>
        <w:spacing w:after="20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</w:rPr>
      </w:pPr>
      <w:r w:rsidRPr="00F67E5E">
        <w:rPr>
          <w:rFonts w:ascii="Sakkal Majalla" w:hAnsi="Sakkal Majalla" w:cs="Sakkal Majalla"/>
          <w:b/>
          <w:bCs/>
          <w:sz w:val="26"/>
          <w:szCs w:val="26"/>
          <w:rtl/>
        </w:rPr>
        <w:t>فجائع الدهر أنواعٌ منوعةُ                      وللزمان مسراتُ وأجزانُ</w:t>
      </w:r>
    </w:p>
    <w:p w14:paraId="1DD70B4B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  <w:cs/>
          <w:lang w:bidi="bn-IN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যুগের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বিপর্যয়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ও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দুঃখ</w:t>
      </w:r>
      <w:r>
        <w:rPr>
          <w:rFonts w:ascii="BornomalaBN" w:hAnsi="BornomalaBN" w:cs="BornomalaBN"/>
          <w:sz w:val="26"/>
          <w:szCs w:val="26"/>
          <w:cs/>
          <w:lang w:bidi="bn-IN"/>
        </w:rPr>
        <w:t>-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কষ্ট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বিভিন্ন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প্রকার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5DD8F377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  <w:lang w:bidi="bn-IN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সময়ের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আবর্তনে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কখনো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আনন্দের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বিষয়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ঘটে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কখনো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বেদনার</w:t>
      </w:r>
    </w:p>
    <w:p w14:paraId="67011769" w14:textId="77777777" w:rsidR="00A82D34" w:rsidRPr="00F67E5E" w:rsidRDefault="00A82D34" w:rsidP="00A82D34">
      <w:pPr>
        <w:bidi/>
        <w:spacing w:after="20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</w:rPr>
      </w:pPr>
      <w:r w:rsidRPr="00F67E5E">
        <w:rPr>
          <w:rFonts w:ascii="Sakkal Majalla" w:hAnsi="Sakkal Majalla" w:cs="Sakkal Majalla"/>
          <w:b/>
          <w:bCs/>
          <w:sz w:val="26"/>
          <w:szCs w:val="26"/>
          <w:rtl/>
        </w:rPr>
        <w:t>وللحوادث سلوان يسهلها                        وما لما حلَّ  بالإسلام  سُلْوانُ</w:t>
      </w:r>
    </w:p>
    <w:p w14:paraId="2FEC08AA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  <w:cs/>
          <w:lang w:bidi="bn-IN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দুর্ঘটনার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পিছে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এমন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সান্ত্বনা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থাকে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যা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দুর্ঘটনার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বেদনা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প্রশমিত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করে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দেয়</w:t>
      </w:r>
    </w:p>
    <w:p w14:paraId="0D151C5B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lastRenderedPageBreak/>
        <w:t>কিন্তু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সেই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দুর্ঘটনা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ইসলামের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ক্ষেত্রে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হলে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তখন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সান্ত্বনার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থাকে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না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কিছুই</w:t>
      </w:r>
    </w:p>
    <w:p w14:paraId="7DED842E" w14:textId="77777777" w:rsidR="00A82D34" w:rsidRPr="00F67E5E" w:rsidRDefault="00A82D34" w:rsidP="00A82D34">
      <w:pPr>
        <w:tabs>
          <w:tab w:val="left" w:pos="561"/>
          <w:tab w:val="center" w:pos="2880"/>
        </w:tabs>
        <w:bidi/>
        <w:spacing w:after="200" w:line="276" w:lineRule="auto"/>
        <w:rPr>
          <w:rFonts w:ascii="Sakkal Majalla" w:hAnsi="Sakkal Majalla" w:cs="Sakkal Majalla"/>
          <w:b/>
          <w:bCs/>
          <w:sz w:val="26"/>
          <w:szCs w:val="26"/>
        </w:rPr>
      </w:pPr>
      <w:r w:rsidRPr="00F67E5E">
        <w:rPr>
          <w:rFonts w:ascii="Sakkal Majalla" w:hAnsi="Sakkal Majalla" w:cs="Sakkal Majalla"/>
          <w:sz w:val="26"/>
          <w:szCs w:val="26"/>
          <w:rtl/>
        </w:rPr>
        <w:tab/>
      </w:r>
      <w:r w:rsidRPr="00F67E5E">
        <w:rPr>
          <w:rFonts w:ascii="Sakkal Majalla" w:hAnsi="Sakkal Majalla" w:cs="Sakkal Majalla"/>
          <w:b/>
          <w:bCs/>
          <w:sz w:val="26"/>
          <w:szCs w:val="26"/>
          <w:rtl/>
        </w:rPr>
        <w:tab/>
        <w:t>دَهَي  الجزيرة  أمرٌ  لا عزاء له                    هَوَي لَهُ  أحُدُ  و انهدَّ  ثَهْلان</w:t>
      </w:r>
    </w:p>
    <w:p w14:paraId="1BF4D099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  <w:cs/>
          <w:lang w:bidi="bn-IN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জাজিরাতুল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আরবের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অন্ধকার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এমন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বিষয়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হয়ে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দাঁড়িয়েছে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যার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ব্যাপারে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নেই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কোন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সান্ত্বনা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,</w:t>
      </w:r>
    </w:p>
    <w:p w14:paraId="19F3490A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এই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বিপদে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উহুদ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পর্বত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নড়ে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গিয়েছে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আর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সাহালান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পর্বত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ধ্বসে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গিয়েছে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।</w:t>
      </w:r>
    </w:p>
    <w:p w14:paraId="2545B4BD" w14:textId="77777777" w:rsidR="00A82D34" w:rsidRPr="00F67E5E" w:rsidRDefault="00A82D34" w:rsidP="00A82D34">
      <w:pPr>
        <w:bidi/>
        <w:spacing w:after="20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</w:rPr>
      </w:pPr>
      <w:r w:rsidRPr="00F67E5E">
        <w:rPr>
          <w:rFonts w:ascii="Sakkal Majalla" w:hAnsi="Sakkal Majalla" w:cs="Sakkal Majalla"/>
          <w:b/>
          <w:bCs/>
          <w:sz w:val="26"/>
          <w:szCs w:val="26"/>
          <w:rtl/>
        </w:rPr>
        <w:t>أصابها العين في الإسلام  فارتزأتْ           حتي خلت منه أقطارُ  وبلدانُ</w:t>
      </w:r>
    </w:p>
    <w:p w14:paraId="7E3381A9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  <w:cs/>
          <w:lang w:bidi="bn-IN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ইসলামের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জ্যোতির্ময়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চক্ষু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আঘাতপ্রাপ্ত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হয়ে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দৃষ্টির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প্রখরতা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হারিয়ে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ফেলেছে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190229C8" w14:textId="77777777" w:rsidR="00A82D34" w:rsidRPr="00F67E5E" w:rsidRDefault="00A82D34" w:rsidP="00A82D34">
      <w:pPr>
        <w:spacing w:after="200" w:line="276" w:lineRule="auto"/>
        <w:jc w:val="center"/>
        <w:rPr>
          <w:rFonts w:ascii="BornomalaBN" w:hAnsi="BornomalaBN" w:cs="BornomalaBN"/>
          <w:sz w:val="26"/>
          <w:szCs w:val="26"/>
          <w:lang w:bidi="bn-IN"/>
        </w:rPr>
      </w:pP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ফলে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দেশের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দেশ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অঞ্চলের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পর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অঞ্চল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ইসলামের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ছায়া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হারিয়ে</w:t>
      </w:r>
      <w:r w:rsidRPr="00F67E5E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F67E5E">
        <w:rPr>
          <w:rFonts w:ascii="BornomalaBN" w:hAnsi="BornomalaBN" w:cs="BornomalaBN" w:hint="cs"/>
          <w:sz w:val="26"/>
          <w:szCs w:val="26"/>
          <w:cs/>
          <w:lang w:bidi="bn-IN"/>
        </w:rPr>
        <w:t>ফেলেছে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>।</w:t>
      </w:r>
    </w:p>
    <w:p w14:paraId="03099B07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 xml:space="preserve">হে আমাদের প্রিয় মর্যাদাবান মুসলিম উম্মাহ! </w:t>
      </w:r>
    </w:p>
    <w:p w14:paraId="228D05F4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>
        <w:rPr>
          <w:rFonts w:ascii="BornomalaBN" w:hAnsi="BornomalaBN" w:cs="BornomalaBN"/>
          <w:sz w:val="26"/>
          <w:szCs w:val="26"/>
          <w:cs/>
          <w:lang w:bidi="bn-IN"/>
        </w:rPr>
        <w:t>নিশ্চয়ই সকল জাতি-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গোষ্ঠী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রাষ্ট্র ও সাম্রাজ্যের একটা নির্ধারিত সময় আছে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উত্থান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যে</w:t>
      </w:r>
      <w:r>
        <w:rPr>
          <w:rFonts w:ascii="BornomalaBN" w:hAnsi="BornomalaBN" w:cs="BornomalaBN"/>
          <w:sz w:val="26"/>
          <w:szCs w:val="26"/>
          <w:cs/>
          <w:lang w:bidi="bn-IN"/>
        </w:rPr>
        <w:t>মন আছে, তেমন পতনও আছে। জাতি-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গোষ্ঠীর অধঃপতনের শুরু হয় তখনই, যখন সেই জাতি-গোষ্ঠীর মাঝে আমোদ-প্রমোদ ও বিলাসিতা ছড়িয়ে পড়ে। ইবনে খালদুন রহমাতুল্লাহি আলাইহি 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র বিখ্যাত ইতিহাস গ্রন্থে এদিকেই ইঙ্গিত করেছেন। </w:t>
      </w:r>
    </w:p>
    <w:p w14:paraId="172A3424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আমাদের মনে রাখতে হবে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ফিফা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‘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ফুটবল বিশ্বকাপ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’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শুধুমাত্র ‘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শরীর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চর্চা’ বা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অন্য কোন ভাল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উদ্দেশ্যে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আয়োজন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করা হয়নি। বরং মনস্তাত্ত্বিক ও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গত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অন্যান্য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বিভিন্ন উদ্দেশ্য বাস্তবায়নের জন্য, শারীরিক চর্চার মোড়কে মুড়িয়ে একে উপস্থাপন করা হচ্ছে। </w:t>
      </w:r>
    </w:p>
    <w:p w14:paraId="491F1308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বাস্তবসম্মত যুগচিন্তার দৃষ্টিকোণ থেকে এটি সাংস্কৃতিক যুদ্ধের একটা উপকরণ। মনস্তাত্ত্বিক আগ্রাসন এবং ধর্মীয় পরিচয় মুছে ফেলার লক্ষ্যে মূল্যহীন বিষয়ে সময় ব্যয়ের এক চটকদার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ব্যবস্থা এই ফুটবল বিশ্বকাপ। বেহায়াপনা ও নির্লজ্জ ব্যভিচারের চিন্তা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>-ভাবনা মনে-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মস্তিষ্কে ঢুকিয়ে দেওয়ার উদ্দেশ্যেই এগুলো করা হচ্ছে।</w:t>
      </w:r>
    </w:p>
    <w:p w14:paraId="4829FE76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ষড়যন্ত্রমূলক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নিকৃষ্ট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চিন্তাগত যে যুদ্ধের আগুন ক্রুসেডার শক্তি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 আজ প্রজ্বলিত করেছে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এমন এক নির্মম যুদ্ধ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ভয়াবহ অগ্নিকুণ্ড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গোপন তরবারি ও এমন শক্তিশালী বর্শা - যা মুসলিমদের হৃদয়কে ঝাঁঝরা করে দেয়ার জন্য যথেষ্ট। এই যুদ্ধের মধ্যে যত ধ্বংসাত্মক বিষয় রয়েছে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তাদের এই পরিকল্পনার মাঝে যত পাপাচার ও অনিষ্টতা রয়েছে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যত রকমের নির্লজ্জতা, বেহায়াপনা ও পাশবিকতা রয়েছে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যে সকল মন্দ, নিকৃষ্ট কথাবার্তা ও কাজকর্ম রয়েছে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এসবকিছু ইসলাম এবং মুসলিমদের জন্য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ভয়ানক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ক্ষতিকর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তা আর খুলে বলার অপেক্ষা রাখে না। </w:t>
      </w:r>
    </w:p>
    <w:p w14:paraId="0E13C591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 বিষয়ে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দলীল-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প্রমাণ হাজির করার কোন প্রয়োজন নেই। শুধু এই কথাই বলতে হবে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আল্লাহ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তায়ালা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এই উম্মাহর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তাকদীরে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লিখেছেন বলেই এমনটা হচ্ছে। আল্লাহ সুবহানাহু ওয়া তায়ালা মর্যাদাশালী এই উম্মাহকে ক্রুসেডারদের হস্তক্ষেপ এবং বিকৃত যৌনাচারে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লিপ্ত সংখ্যালঘু গোষ্ঠীর আস্ফালনের দ্বারা পরীক</w:t>
      </w:r>
      <w:r>
        <w:rPr>
          <w:rFonts w:ascii="BornomalaBN" w:hAnsi="BornomalaBN" w:cs="BornomalaBN"/>
          <w:sz w:val="26"/>
          <w:szCs w:val="26"/>
          <w:cs/>
          <w:lang w:bidi="bn-IN"/>
        </w:rPr>
        <w:t>্ষা করছেন। আল্লাহ সুবহানাহু ওয়া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তায়ালা চাইছেন -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 কাফের ও নাস্তিক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গোষ্ঠীর উপস্থিতির দ্বারা মর্যাদাশীল এই উম্মাহর বোধোদয় ঘটুক। </w:t>
      </w:r>
    </w:p>
    <w:p w14:paraId="278F1735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এভাবেই এই বিরাট বিপর্যয়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মহাপাপ ও ফেতনা আরব উপত্যকায় নেমে এসেছে। এর বাহ্যিক রূপ হল - শারীরিক প্রতিযোগিতা। আর তার অভ্যন্তরে রয়েছে আজাব ও মহা শাস্তি। এই আয়োজনের ভাঁজে ভাঁজে নীতি-নৈতিকতার অধঃপতন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চারিত্রিক অবক্ষয়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বেহায়াপনা এবং মুমিনদের পথ ভিন্ন অমুসলিমদের পথে আহ্বানের মত ভয়াবহ উপাদান রয়েছে। কোন সন্দেহ নেই যে, এ বিষয়গুলো মুসলিমদেরকে ক্ষুব্ধ করবে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তাদের মূল্যবোধ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আঘাত করবে। আমরা আশ্চর্য হবো না যদি এই আয়োজনের মধ্য দিয়ে মুসলিমদের নবী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মুহাম্মাদ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সাল্লাল্লাহু আলাইহি ওয়াসাল্লামের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 নতুন কোন যুদ্ধের ছক আঁকা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হয়ে যায়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! </w:t>
      </w:r>
    </w:p>
    <w:p w14:paraId="377A0354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 xml:space="preserve">এ জাতীয় </w:t>
      </w:r>
      <w:r>
        <w:rPr>
          <w:rFonts w:ascii="BornomalaBN" w:hAnsi="BornomalaBN" w:cs="BornomalaBN"/>
          <w:sz w:val="26"/>
          <w:szCs w:val="26"/>
          <w:cs/>
          <w:lang w:bidi="bn-IN"/>
        </w:rPr>
        <w:t>কোনও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আয়োজনের সঙ্গে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মুহাম্মাদী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আরবের কোন সম্পর্ক নেই। যাদের ঈমানী মর্যাদাবোধ রয়েছে তাদের জন্য আমাদের এই আলোচনা ও বিবৃতি -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আরবের মুসলিমদের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আপতিত বিপর্যয়ের ভয়াবহতার বয়ান হবে। </w:t>
      </w:r>
    </w:p>
    <w:p w14:paraId="5EDE7465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আমাদের এই বিবৃতি – মর্যাদাবোধ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সম্পন্ন লোকদের উদাসীনতার লাগাম টেনে ধরবে। মুসলিমদের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নীতি-নৈতিকতা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চিন্তা-চেতনা ও স্বকীয়তার মাঝে এই নিকৃষ্ট ঘটনা কিরূপ মন্দ প্রভাব বিস্তার করেছে - তা কিছুটা উপলব্ধি করতে পারবে। আশা করা যায়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এই বয়ানের মাধ্যমে উপলব্ধির এমন কোন পথ পাওয়া যাবে বা মুক্তির এমন কোন পন্থা উঠে আসবে - যা কিছুটা হলেও এই ফেতনার ভয়াবহতা কমিয়ে দিবে ও উত্তপ্ততা হ্রাস করবে। </w:t>
      </w:r>
    </w:p>
    <w:p w14:paraId="17244074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এটা আমাদের জন্য ‘সুবর্ণ সুযোগ’। এই সুযোগে আমরা আমাদের মুসলিম ভাইদেরকে সত্যের বাণী শুনাতে পারবো। এই আয়োজনের ব্যাপারে ইসলামের হুকুম কি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এর পরিণতি কি - সবকিছু আমরা তাদের সামনে তুলে ধরবো। তাদের জন্য উপদেশমালা উপস্থাপন করবো। আমরা এসব বিষয় মুসলিম ভাইদের মাঝে ছড়িয়ে দিতে চেষ্টা করবো। নসিহত ও উপদেশের সওয়াবের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আশায়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আমরা তাদের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দিকে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ভালোবাসার হাত প্রসারিত করবো। কারণ উপস্থিত প্রয়োজনের সময় উদ্ভূত বিষয়ে দিক</w:t>
      </w:r>
      <w:r>
        <w:rPr>
          <w:rFonts w:ascii="BornomalaBN" w:hAnsi="BornomalaBN" w:cs="BornomalaBN"/>
          <w:sz w:val="26"/>
          <w:szCs w:val="26"/>
          <w:cs/>
          <w:lang w:bidi="bn-IN"/>
        </w:rPr>
        <w:t>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নির্দেশনা প্রদান ও কথা বলতে দেরি করা বৈধ নয়। যখন প্রয়োজন দেখা দিবে, তখন প্রাসঙ্গিক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বিষয় নিয়ে নীরব থাকা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উচিত নয়। উম্মতের মাঝে দলাদলি, ভাঙ্গন ও বিভক্তি অনেক আগেই সৃষ্টি হয়ে গিয়েছে। এখন আমাদের বক্তব্য প্রদানের উদ্দেশ্য হল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ঐ সমস্ত লোকদের কানে আমাদের বাণী পৌঁছে দেয়া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যারা মনোযোগের সাথে আলোচনা শুনে এবং উৎকৃষ্ট অংশের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আমল করার চেষ্টা করে।</w:t>
      </w:r>
    </w:p>
    <w:p w14:paraId="64C95BFC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তাই আমরা আল্লাহ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তায়ালা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তাওফীক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নিয়ে বলতে চাই - এক দুর্ভাগ্যের মেঘ আমাদেরকে আচ্ছাদিত করে রেখেছে। মুসলিম উম্মাহর জন্য এ কথা ভুলে থাকার কোন সুযোগ নেই যে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ফিফা ফুটবল বিশ্বকাপ শুধুমাত্র শারীরিক কসরত ও দৈহিক চর্চার উদ্দেশ্যে আয়োজন করা হচ্ছে না</w:t>
      </w:r>
      <w:r w:rsidRPr="00ED5B39">
        <w:rPr>
          <w:rFonts w:ascii="BornomalaBN" w:hAnsi="BornomalaBN" w:cs="BornomalaBN"/>
          <w:sz w:val="26"/>
          <w:szCs w:val="26"/>
        </w:rPr>
        <w:t xml:space="preserve">;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বরং এই বিশ্বকাপ সুদূর প্রসারী এক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টি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পরিকল্পনার অংশ। </w:t>
      </w:r>
    </w:p>
    <w:p w14:paraId="1BDAB515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 xml:space="preserve">মনস্তাত্ত্বিকভাবে পৃথিবীবাসীকে নির্লজ্জতা, </w:t>
      </w:r>
      <w:r>
        <w:rPr>
          <w:rFonts w:ascii="BornomalaBN" w:hAnsi="BornomalaBN" w:cs="BornomalaBN"/>
          <w:sz w:val="26"/>
          <w:szCs w:val="26"/>
          <w:cs/>
          <w:lang w:bidi="bn-IN"/>
        </w:rPr>
        <w:t>যিনা</w:t>
      </w:r>
      <w:r>
        <w:rPr>
          <w:rFonts w:ascii="BornomalaBN" w:hAnsi="BornomalaBN" w:cs="BornomalaBN"/>
          <w:sz w:val="26"/>
          <w:szCs w:val="26"/>
          <w:lang w:bidi="bn-IN"/>
        </w:rPr>
        <w:t>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ব্যভিচার, পর্নোগ্রাফি এবং আসমানী সুস্থ রুচি প্রকৃতি বিরোধী কার্যকলাপে অভ্যস্ত করে দেয়ার জন্য তাদের এই ব্যবস্থা। নিঃসন্দেহে এটা কুফর লালন-পালনের নিয়ামক শক্তি। আত্মপরিচয় মুছে দেয়া এবং শ্লীলতাহানির এক নিকৃষ্ট উপমা - এই আয়োজন। </w:t>
      </w:r>
    </w:p>
    <w:p w14:paraId="306194A3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এই আয়োজনের পরতে পরতে রয়েছে বিধ্বংসী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-বিশ্বাস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ভ্রান্ত ধারণা আর কদাকার সংস্কৃতি। কোন অবস্থাতেই এমন নিকৃষ্ট সংস্কৃতি মেনে নেয়া অথবা মুসলিম বিশ</w:t>
      </w:r>
      <w:r>
        <w:rPr>
          <w:rFonts w:ascii="BornomalaBN" w:hAnsi="BornomalaBN" w:cs="BornomalaBN"/>
          <w:sz w:val="26"/>
          <w:szCs w:val="26"/>
          <w:cs/>
          <w:lang w:bidi="bn-IN"/>
        </w:rPr>
        <w:t>্বের কোন একটি দেশে এগুলো প্রচার-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প্রসার করা - সমীচীন হতে পারে না। এ সমস্ত ভ্রান্ত চিন্তাধারা আর অপসংস্কৃতিকে আমদানি করা - কখনোই মুসলিম উম্মাহ ও বর্তমান প্রজন্মের মুক্তির পথ হতে পারে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না। </w:t>
      </w:r>
    </w:p>
    <w:p w14:paraId="2A8FF8EC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ইবাদতের উদ্দেশ্য ছাড়া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 কোন আন্তর্জাতিক সম্মেলন সমীচীন নয়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হজের মাসসমূহে বড় হজ পালনের উদ্দেশ্যে সারা বিশ্ব থেকে পবিত্র এই ভূমিতে লোক আসতে পারে শুধু। এর বাইরে অন্যান্য ধর্মের-মতবাদের মানুষদের এখানে আসার কোন অনুমতি নেই। কারণ </w:t>
      </w:r>
      <w:r>
        <w:rPr>
          <w:rFonts w:ascii="BornomalaBN" w:hAnsi="BornomalaBN" w:cs="BornomalaBN"/>
          <w:sz w:val="26"/>
          <w:szCs w:val="26"/>
          <w:cs/>
          <w:lang w:bidi="bn-IN"/>
        </w:rPr>
        <w:t>রাসূলুল্লাহ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সাল্লাল্লাহু আলাইহি </w:t>
      </w:r>
      <w:r>
        <w:rPr>
          <w:rFonts w:ascii="BornomalaBN" w:hAnsi="BornomalaBN" w:cs="BornomalaBN"/>
          <w:sz w:val="26"/>
          <w:szCs w:val="26"/>
          <w:cs/>
          <w:lang w:bidi="bn-IN"/>
        </w:rPr>
        <w:t>ওয়া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সাল্লাম আমাদেরকে নির্দেশ দিয়েছেন – আমরা যেন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 থেকে মুশরিকদের বের করে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দে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ই। তিনি পবিত্র এই ভূমিকে মুশরিক গোষ্ঠীর অপবিত্রতা এবং তাদের অপসংস্কৃতির কলুষতা থেকে মুক্ত রাখার নির্দেশ দিয়েছেন। তাদের অধঃপতিত চরিত্র আর তাদের পাশবিক রুচি প্রকৃতি থেকে হারামাইন </w:t>
      </w:r>
      <w:r>
        <w:rPr>
          <w:rFonts w:ascii="BornomalaBN" w:hAnsi="BornomalaBN" w:cs="BornomalaBN"/>
          <w:sz w:val="26"/>
          <w:szCs w:val="26"/>
          <w:cs/>
          <w:lang w:bidi="bn-IN"/>
        </w:rPr>
        <w:t>শারীফাইন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এবং এর আশপাশকে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হেফাযতের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আদেশ দিয়েছেন। কারণ এই ভূমি হল ঈমানের আঁতুড়ঘর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>
        <w:rPr>
          <w:rFonts w:ascii="BornomalaBN" w:hAnsi="BornomalaBN" w:cs="BornomalaBN"/>
          <w:sz w:val="26"/>
          <w:szCs w:val="26"/>
          <w:cs/>
          <w:lang w:bidi="bn-IN"/>
        </w:rPr>
        <w:t>কু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রআনের অবতরণ ভূমি</w:t>
      </w:r>
      <w:r w:rsidRPr="00ED5B39">
        <w:rPr>
          <w:rFonts w:ascii="BornomalaBN" w:hAnsi="BornomalaBN" w:cs="BornomalaBN"/>
          <w:sz w:val="26"/>
          <w:szCs w:val="26"/>
        </w:rPr>
        <w:t xml:space="preserve">;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ইসলামের মহানবীর গৃহ এখানে অবস্থিত। সে জায়গায় কেমন করে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আরবের মত স্থানে এ কাজগুলোর যৌক্তিকতা থাকতে পারে?</w:t>
      </w:r>
    </w:p>
    <w:p w14:paraId="704D490D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highlight w:val="yellow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সাহাবায়ে কেরামের আবাসস্থল এই ভূমি। মুসলিমদের কেবলা এই ভূমিতে। এই ভূমির প্রকৃত অধিবাসী আদি আরব গোষ্ঠী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যাদের রক্ত মাংসের সঙ্গে মিশে আছে ইসলাম। তারা </w:t>
      </w:r>
      <w:r>
        <w:rPr>
          <w:rFonts w:ascii="BornomalaBN" w:hAnsi="BornomalaBN" w:cs="BornomalaBN"/>
          <w:sz w:val="26"/>
          <w:szCs w:val="26"/>
          <w:cs/>
          <w:lang w:bidi="bn-IN"/>
        </w:rPr>
        <w:t>নেতৃত্ব ও বিশ্বকে পরিচালনার দিক-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নির্দেশনা দেবার হকদার। মুসলিম বিশ্বের কেন্দ্রস্থলে ও শীর্ষে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তারাই। আল্লাহর পথে দাওয়াত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আল্লাহর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সীমারেখা </w:t>
      </w:r>
      <w:r>
        <w:rPr>
          <w:rFonts w:ascii="BornomalaBN" w:hAnsi="BornomalaBN" w:cs="BornomalaBN"/>
          <w:sz w:val="26"/>
          <w:szCs w:val="26"/>
          <w:cs/>
          <w:lang w:bidi="bn-IN"/>
        </w:rPr>
        <w:t>হেফাযত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এবং 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র একত্ববাদের সংরক্ষণের দুর্গ তারা। উত্তম আদর্শ ও সঠিক পথের মশাল তারা। </w:t>
      </w:r>
    </w:p>
    <w:p w14:paraId="5FF87753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ইসলামের সঠিক দৃষ্টিভঙ্গি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>
        <w:rPr>
          <w:rFonts w:ascii="BornomalaBN" w:hAnsi="BornomalaBN" w:cs="BornomalaBN"/>
          <w:sz w:val="26"/>
          <w:szCs w:val="26"/>
          <w:cs/>
          <w:lang w:bidi="bn-IN"/>
        </w:rPr>
        <w:t>সুস্থ রুচি ও বিশুদ্ধ বিবেচনা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বোধ সম্পন্ন লোকদের এ বিষয়ে কোন সন্দেহ নেই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যে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বরকতময় এ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আরবে ফিফা ওয়ার্ল্ড কাপের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অনুষ্ঠান এবং এই আয়োজনের মাঝে বেদনাদায়ক যত পাপাচার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অসভ্যতা ও মহাপাপ রয়েছে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সব কিছুই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আমাদের সর্দার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মুহাম্মাদ সাল্লাল্লাহু আলাইহি </w:t>
      </w:r>
      <w:r>
        <w:rPr>
          <w:rFonts w:ascii="BornomalaBN" w:hAnsi="BornomalaBN" w:cs="BornomalaBN"/>
          <w:sz w:val="26"/>
          <w:szCs w:val="26"/>
          <w:cs/>
          <w:lang w:bidi="bn-IN"/>
        </w:rPr>
        <w:t>ওয়া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সাল্লামকে তাঁর পবিত্র কবরের মাঝে ব্যথিত করছে। আল্লাহর দ্বীন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>
        <w:rPr>
          <w:rFonts w:ascii="BornomalaBN" w:hAnsi="BornomalaBN" w:cs="BornomalaBN"/>
          <w:sz w:val="26"/>
          <w:szCs w:val="26"/>
          <w:cs/>
          <w:lang w:bidi="bn-IN"/>
        </w:rPr>
        <w:t>সীরাতে মুস্তাকীম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ও নবীজির পবিত্র সুন্নাহের ব্যাপারে যে সমস্ত মুসলিমের মর্যাদাবোধ রয়েছে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প্রত্যেকেই এই আয়োজনের কারণে বেদনাক্রান্ত হয়ে আছেন</w:t>
      </w:r>
      <w:r w:rsidRPr="00DF702B">
        <w:rPr>
          <w:rFonts w:ascii="BornomalaBN" w:hAnsi="BornomalaBN" w:cs="BornomalaBN"/>
          <w:sz w:val="26"/>
          <w:szCs w:val="26"/>
          <w:cs/>
          <w:lang w:bidi="hi-IN"/>
        </w:rPr>
        <w:t xml:space="preserve">।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যারা নবীজি মুহাম্মাদ সাল্লাল্লাহু আলাইহি </w:t>
      </w:r>
      <w:r>
        <w:rPr>
          <w:rFonts w:ascii="BornomalaBN" w:hAnsi="BornomalaBN" w:cs="BornomalaBN"/>
          <w:sz w:val="26"/>
          <w:szCs w:val="26"/>
          <w:cs/>
          <w:lang w:bidi="bn-IN"/>
        </w:rPr>
        <w:t>ওয়া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সাল্লাম এবং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তাঁর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অনুসারীদেরকে কষ্ট দিবে</w:t>
      </w:r>
      <w:r w:rsidRPr="00DF702B">
        <w:rPr>
          <w:rFonts w:ascii="BornomalaBN" w:hAnsi="BornomalaBN" w:cs="BornomalaBN"/>
          <w:sz w:val="26"/>
          <w:szCs w:val="26"/>
        </w:rPr>
        <w:t xml:space="preserve">;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তাদের এ কাজ - বিরাট পাপ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মহা অন্যায় ও নাফরমান</w:t>
      </w:r>
      <w:r>
        <w:rPr>
          <w:rFonts w:ascii="BornomalaBN" w:hAnsi="BornomalaBN" w:cs="BornomalaBN"/>
          <w:sz w:val="26"/>
          <w:szCs w:val="26"/>
          <w:cs/>
          <w:lang w:bidi="bn-IN"/>
        </w:rPr>
        <w:t>ী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হওয়ার জন্য যথেষ্ট। জ্ঞানী ব্যক্তিদের জন্য আল্লাহ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তায়ালা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র নিম্নোক্ত বাণী ধমকি হিসেবে যথেষ্ট</w:t>
      </w:r>
      <w:r w:rsidRPr="00DF702B"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-</w:t>
      </w:r>
    </w:p>
    <w:p w14:paraId="5A0691E1" w14:textId="77777777" w:rsidR="00A82D34" w:rsidRPr="00656DF8" w:rsidRDefault="00A82D34" w:rsidP="00A82D34">
      <w:pPr>
        <w:bidi/>
        <w:spacing w:after="120" w:line="276" w:lineRule="auto"/>
        <w:jc w:val="center"/>
        <w:rPr>
          <w:rFonts w:ascii="Sakkal Majalla" w:hAnsi="Sakkal Majalla" w:cs="Sakkal Majalla"/>
          <w:b/>
          <w:sz w:val="26"/>
          <w:szCs w:val="26"/>
        </w:rPr>
      </w:pPr>
      <w:r w:rsidRPr="00656DF8">
        <w:rPr>
          <w:rFonts w:ascii="Sakkal Majalla" w:hAnsi="Sakkal Majalla" w:cs="Sakkal Majalla"/>
          <w:b/>
          <w:sz w:val="26"/>
          <w:szCs w:val="26"/>
          <w:rtl/>
        </w:rPr>
        <w:t>اِنَّ الَّذِيْنَ يُؤْذُوْنَ اللّٰهَ وَرَسُوْلَهٗ لَعَنَهُمُ اللّٰهُ فِى الدُّنْيَا وَا لْاٰ خِرَةِ وَاَ عَدَّ لَهُمْ عَذَا بًا مُّهِيْنًا ۝ وَا لَّذِيْنَ يُؤْذُوْنَ الْمُؤْمِنِيْنَ وَا لْمُؤْمِنٰتِ بِغَيْرِ مَا اكْتَسَبُوْا فَقَدِ احْتَمَلُوْا بُهْتَا نًا وَّاِثْمًا مُّبِيْنًا۝</w:t>
      </w:r>
    </w:p>
    <w:p w14:paraId="49173FB3" w14:textId="77777777" w:rsidR="00A82D34" w:rsidRPr="00050558" w:rsidRDefault="00A82D34" w:rsidP="00A82D34">
      <w:pPr>
        <w:spacing w:after="120" w:line="276" w:lineRule="auto"/>
        <w:jc w:val="both"/>
        <w:rPr>
          <w:rFonts w:ascii="BornomalaBN" w:hAnsi="BornomalaBN" w:cs="BornomalaBN"/>
          <w:b/>
          <w:bCs/>
          <w:sz w:val="26"/>
          <w:szCs w:val="26"/>
        </w:rPr>
      </w:pP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অর্থ:"যারা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আল্লাহ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ও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তাঁর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রাসূল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কে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কষ্ট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দেয়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,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আল্লাহ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তাদের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প্রতি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ইহকালে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ও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পরকালে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অভিসম্পাত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করেন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এবং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তাদের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জন্যে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প্রস্তুত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রেখেছেন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অবমাননাকর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শাস্তি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hi-IN"/>
        </w:rPr>
        <w:t>।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যারা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বিনা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অপরাধে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মুমিন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পুরুষ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ও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মুমিন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নারীদেরকে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কষ্ট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দেয়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,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তারা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মিথ্যা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অপবাদ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ও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প্রকাশ্য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পাপের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বোঝা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বহন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 xml:space="preserve"> 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করে</w:t>
      </w:r>
      <w:r w:rsidRPr="00050558">
        <w:rPr>
          <w:rFonts w:ascii="BornomalaBN" w:hAnsi="BornomalaBN" w:cs="BornomalaBN"/>
          <w:b/>
          <w:bCs/>
          <w:sz w:val="26"/>
          <w:szCs w:val="26"/>
          <w:lang w:bidi="bn-IN"/>
        </w:rPr>
        <w:t>”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hi-IN"/>
        </w:rPr>
        <w:t>।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 xml:space="preserve"> (সূরা আল আহযাব ৩৩: ৫৭</w:t>
      </w:r>
      <w:r w:rsidRPr="00050558">
        <w:rPr>
          <w:rFonts w:ascii="BornomalaBN" w:hAnsi="BornomalaBN" w:cs="BornomalaBN"/>
          <w:b/>
          <w:bCs/>
          <w:sz w:val="26"/>
          <w:szCs w:val="26"/>
        </w:rPr>
        <w:t>-</w:t>
      </w:r>
      <w:r w:rsidRPr="00050558">
        <w:rPr>
          <w:rFonts w:ascii="BornomalaBN" w:hAnsi="BornomalaBN" w:cs="BornomalaBN"/>
          <w:b/>
          <w:bCs/>
          <w:sz w:val="26"/>
          <w:szCs w:val="26"/>
          <w:cs/>
          <w:lang w:bidi="bn-IN"/>
        </w:rPr>
        <w:t>৫৮)</w:t>
      </w:r>
    </w:p>
    <w:p w14:paraId="1BF3A380" w14:textId="77777777" w:rsidR="00A82D34" w:rsidRPr="00DF702B" w:rsidRDefault="00A82D34" w:rsidP="00A82D34">
      <w:pPr>
        <w:spacing w:after="120" w:line="276" w:lineRule="auto"/>
        <w:jc w:val="both"/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</w:pPr>
      <w:r w:rsidRPr="00DA644D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ইয়া</w:t>
      </w:r>
      <w:r w:rsidRPr="00DA644D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 </w:t>
      </w:r>
      <w:r w:rsidRPr="00DA644D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উম্মাতা</w:t>
      </w:r>
      <w:r w:rsidRPr="00DA644D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 </w:t>
      </w:r>
      <w:r w:rsidRPr="00DA644D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মুহাম্মাদ</w:t>
      </w:r>
      <w:r w:rsidRPr="00DA644D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! </w:t>
      </w:r>
      <w:r w:rsidRPr="00DF702B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>(সাল্লাল্লাহু আলাইহি ওয়া সাল্লাম)</w:t>
      </w:r>
    </w:p>
    <w:p w14:paraId="6CD4276F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আমরা বিশেষভাবে কাতারের এবং সাধারণভাবে গোটা জাযিরাতুল আরবের আমাদের সম্মানিত ভাইদেরকে আহ্বান করছি –</w:t>
      </w:r>
    </w:p>
    <w:p w14:paraId="21F9C789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হে মুররা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বনু তামিম ও কাহতান গোত্রের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উত্তরসূরিরা! হে কা’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যুহল ও গাতফান গোত্রের সন্তানেরা! হে গর্বিত অন্তঃকরণের অধিকারীরা!! হে উত্তম চরিত্রের অধিকারীরা!! হে সম্ভ্রান্ত বংশ-লতিকা সংরক্ষণকারীরা! হে দানশীলতা ও পূর্ণ আত্মমর্যাদার নমুনা স্থাপনকারীরা!! </w:t>
      </w:r>
    </w:p>
    <w:p w14:paraId="06689024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আপনারা এই বিশ্বকাপের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আয়োজনে বহু অন্যায় বিষয় দেখতে পাবেন</w:t>
      </w:r>
      <w:r w:rsidRPr="00DF702B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DF702B">
        <w:rPr>
          <w:rFonts w:ascii="BornomalaBN" w:hAnsi="BornomalaBN" w:cs="BornomalaBN"/>
          <w:sz w:val="26"/>
          <w:szCs w:val="26"/>
        </w:rPr>
        <w:t xml:space="preserve">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এগুলো আপনাদের অপছন্দ করতে হবে। আপনারা এই আয়োজনে অনেক পাপাচার ও বড় বড় নাফরমানী দেখতে পাবেন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সেগুলোর শিকড় আপনাদেরই উপড়ে ফেলতে হবে। কাতার সরকার মুসলিমদের অনুভূতি নিয়ে খেলতে চেষ্টা করছে।</w:t>
      </w:r>
      <w:r w:rsidRPr="00DF702B">
        <w:rPr>
          <w:rFonts w:ascii="BornomalaBN" w:hAnsi="BornomalaBN" w:cs="BornomalaBN"/>
          <w:sz w:val="26"/>
          <w:szCs w:val="26"/>
        </w:rPr>
        <w:t xml:space="preserve">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রাষ্ট্র কর্তৃপক্ষ দাবি করছে যে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অতিথিসহ সকলের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ই</w:t>
      </w:r>
      <w:r>
        <w:rPr>
          <w:rFonts w:ascii="BornomalaBN" w:hAnsi="BornomalaBN" w:cs="BornomalaBN"/>
          <w:sz w:val="26"/>
          <w:szCs w:val="26"/>
          <w:cs/>
          <w:lang w:bidi="bn-IN"/>
        </w:rPr>
        <w:t>সলামী আইন-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কানুন প্রয়োগ করা হবে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তাদের এসব দাবি সত্ত্বেও আপনারা বেহায়া নারীদের শারীরিক অঙ্গভঙ্গি ও নাচ দেখতে পাবেন। চরিত্রহীন লোকদের লাম্পট্য দেখতে পাবেন।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পাপাচারীদের উদ্দেশ্যমূলক শিস শুনতে পাবেন। আয়োজকদের দাবীকৃত শুধুমাত্র বিনোদন ও শরীরচর্চামূলক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আয়োজনের মধ্য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দিয়ে ইসরাইলের সাথে সম্পর্ক স্বাভাবিকীকরণ প্রক্রিয়ার বাস্তবায়ন দেখতে পাবেন।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746E5F7C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এমতাবস্থায় কিছুতেই আপনারা থেমে যাবেন না। আপনারা উদাত্ত কণ্ঠে আমর বিল মারুফ এবং নাহি আনিল মুনকার করতে থাকুন। হেকমত ও উত্তম উপদেশের মাধ্যমে দাওয়াতের কাজ করতে থাকুন, </w:t>
      </w:r>
      <w:r>
        <w:rPr>
          <w:rFonts w:ascii="BornomalaBN" w:hAnsi="BornomalaBN" w:cs="BornomalaBN"/>
          <w:sz w:val="26"/>
          <w:szCs w:val="26"/>
          <w:cs/>
          <w:lang w:bidi="bn-IN"/>
        </w:rPr>
        <w:t>যেমনটা আমাদের প্রিয়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নবী মুহাম্মাদ সাল্লাল্লাহু আলাইহি </w:t>
      </w:r>
      <w:r>
        <w:rPr>
          <w:rFonts w:ascii="BornomalaBN" w:hAnsi="BornomalaBN" w:cs="BornomalaBN"/>
          <w:sz w:val="26"/>
          <w:szCs w:val="26"/>
          <w:cs/>
          <w:lang w:bidi="bn-IN"/>
        </w:rPr>
        <w:t>ওয়া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সাল্লাম আমাদেরকে শিক্ষা দিয়েছেন। আপনারা জেনে রাখুন</w:t>
      </w:r>
      <w:r w:rsidRPr="00DF702B">
        <w:rPr>
          <w:rFonts w:ascii="BornomalaBN" w:hAnsi="BornomalaBN" w:cs="BornomalaBN"/>
          <w:sz w:val="26"/>
          <w:szCs w:val="26"/>
        </w:rPr>
        <w:t xml:space="preserve"> -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জাযিরাতুল আরবের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চাপিয়ে দেয়া এই মহাযুদ্ধ নিঃসন্দেহে একটা ‘ক্রুসেড’</w:t>
      </w:r>
      <w:r>
        <w:rPr>
          <w:rFonts w:ascii="BornomalaBN" w:hAnsi="BornomalaBN" w:cs="BornomalaBN"/>
          <w:sz w:val="26"/>
          <w:szCs w:val="26"/>
          <w:cs/>
          <w:lang w:bidi="bn-IN"/>
        </w:rPr>
        <w:t>।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যা পরিকল্পিত ও নিয়মতান্ত্রিকভাবে আরোপিত করা হয়েছে</w:t>
      </w:r>
      <w:r w:rsidRPr="00DF702B">
        <w:rPr>
          <w:rFonts w:ascii="BornomalaBN" w:hAnsi="BornomalaBN" w:cs="BornomalaBN"/>
          <w:sz w:val="26"/>
          <w:szCs w:val="26"/>
          <w:cs/>
          <w:lang w:bidi="hi-IN"/>
        </w:rPr>
        <w:t xml:space="preserve">।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মুসলিমদের অনাগত প্রজন্ম এবং মুসলিম উম্মাহর ভবিষ্যতের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 এই আয়োজন এক মহা অন্যায় ও সাংস্কৃতিক আগ্রাসন। পশ্চিমা সংস্কৃতিকে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মুসলিমদের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চাপিয়ে দেয়ার ষড়যন্ত্র এটা। </w:t>
      </w:r>
    </w:p>
    <w:p w14:paraId="495210E8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ভবিষ্যৎ মুসলিম প্রজন্মকে তাদের সুস্থ ইসলামিক রুচি-প্রকৃতি থেকে সরিয়ে এনে ভ্রষ্টতা, বিভ্রান্তি, পর্নোগ্রাফি, সমকামিতা ও নাস্তিকতার চোরাবালিতে টেনে আনার আয়োজন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এগুলো।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সামগ্রিকভাবে না মুসলিম উম্মাহ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 না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 - তাদের এতদিনের ইতিহাসে দ্বীনের মৌলিক পাঁচটি বিষয়ের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এমন আগ্রাসন কখনো প্রত্যক্ষ করেছে। </w:t>
      </w:r>
    </w:p>
    <w:p w14:paraId="6C5F6DAB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ক্রুসেডারদের তাবেদার গোষ্ঠী দেখতে ঠিক আমাদের মতই</w:t>
      </w:r>
      <w:r w:rsidRPr="00DF702B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DF702B">
        <w:rPr>
          <w:rFonts w:ascii="BornomalaBN" w:hAnsi="BornomalaBN" w:cs="BornomalaBN"/>
          <w:sz w:val="26"/>
          <w:szCs w:val="26"/>
        </w:rPr>
        <w:t xml:space="preserve">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তাদের হাতে বর্তমান সময়ে ধর্মীয় সীমারেখা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প্রাণসম্পদ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মেধা-মস্তিষ্ক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>অর্থ-সম্পদ এবং ইজ্জত-সম্মান - এই মৌলিক বিষয়গুলো যেভাবে লঙ্ঘিত ও পদদলিত হচ্ছে</w:t>
      </w:r>
      <w:r w:rsidRPr="00DF702B">
        <w:rPr>
          <w:rFonts w:ascii="BornomalaBN" w:hAnsi="BornomalaBN" w:cs="BornomalaBN"/>
          <w:sz w:val="26"/>
          <w:szCs w:val="26"/>
        </w:rPr>
        <w:t xml:space="preserve">, </w:t>
      </w:r>
      <w:r w:rsidRPr="00DF702B">
        <w:rPr>
          <w:rFonts w:ascii="BornomalaBN" w:hAnsi="BornomalaBN" w:cs="BornomalaBN"/>
          <w:sz w:val="26"/>
          <w:szCs w:val="26"/>
          <w:cs/>
          <w:lang w:bidi="bn-IN"/>
        </w:rPr>
        <w:t xml:space="preserve">তা এর আগে কখনোই দেখা যায়নি। বিশেষত সাম্প্রতিক সময়ে জাযিরাতুল আরবে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‘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কওমে লুতের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’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সমকামী আচরণকে যেভাবে প্রশ্রয় দেওয়া হচ্ছে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তা চিন্তাই করা যায় না।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‘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কওমে লুতের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’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উত্তরসূরিরা আজ বিশ্বের সকল প্রান্ত হতে জাযিরাতুল আরব পানে ধেয়ে আসছে।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23FF2DB6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এখন আপনারাই বলুন - এই বিশ্বকাপ ফুটবল আয়োজন উপলক্ষ কি এমন কাবা হবার যোগ্য</w:t>
      </w:r>
      <w:r>
        <w:rPr>
          <w:rFonts w:ascii="BornomalaBN" w:hAnsi="BornomalaBN" w:cs="BornomalaBN"/>
          <w:sz w:val="26"/>
          <w:szCs w:val="26"/>
          <w:cs/>
          <w:lang w:bidi="bn-IN"/>
        </w:rPr>
        <w:t>;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যার হজ করার উদ্দেশ্যে বিশ্বের সকল প্রান্ত থেকে নানা বর্ণের মানুষ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উপস্থিত হয়ে আমাদের ইসলামী মূল্যবোধকে খাটো করবে?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মুসলিম প্রধান দেশের নিয়ম-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কানুন লঙ্ঘন করবে মাত্র ৩০ দিনের জন্য হলেও</w:t>
      </w:r>
      <w:r w:rsidRPr="004811DA">
        <w:rPr>
          <w:rFonts w:ascii="BornomalaBN" w:hAnsi="BornomalaBN" w:cs="BornomalaBN"/>
          <w:sz w:val="26"/>
          <w:szCs w:val="26"/>
        </w:rPr>
        <w:t xml:space="preserve">?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এই উম্মত এতটাই অস</w:t>
      </w:r>
      <w:r>
        <w:rPr>
          <w:rFonts w:ascii="BornomalaBN" w:hAnsi="BornomalaBN" w:cs="BornomalaBN"/>
          <w:sz w:val="26"/>
          <w:szCs w:val="26"/>
          <w:cs/>
          <w:lang w:bidi="bn-IN"/>
        </w:rPr>
        <w:t>হায় হয়ে গেল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?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নাকি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মুসলিমদের জাতীয় সম্পদ</w:t>
      </w:r>
      <w:r w:rsidRPr="004811DA">
        <w:rPr>
          <w:rFonts w:ascii="BornomalaBN" w:hAnsi="BornomalaBN" w:cs="BornomalaBN"/>
          <w:sz w:val="26"/>
          <w:szCs w:val="26"/>
        </w:rPr>
        <w:t xml:space="preserve">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4811DA">
        <w:rPr>
          <w:rFonts w:ascii="BornomalaBN" w:hAnsi="BornomalaBN" w:cs="BornomalaBN"/>
          <w:sz w:val="26"/>
          <w:szCs w:val="26"/>
        </w:rPr>
        <w:t xml:space="preserve">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মূল্যবান অর্থ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ভাণ্ডারকে অনর্থক ও একইসাথে ভয়ানক আনন্দ বিনোদন ও অযথা কাজের মাঝে খরচ করে মুসলিম জাতিকে বৃদ্ধাঙ্গুলি দেখানো </w:t>
      </w:r>
      <w:r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!!?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0F896ADF" w14:textId="77777777" w:rsidR="00A82D34" w:rsidRPr="004811DA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অত্যন্ত পরিতাপের বিষয় হচ্ছে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জাহেলিয়াতের হজ পালনকারী এই হাজীরা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যাদের স্বভাব হচ্ছে কৃত প্রতিশ্রুতি ভঙ্গ করা - তারা অচিরেই মুহাম্মাদ সাল্লাল্লাহু আলাইহি ওয়াসাল্লামের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আরবকে তাদের চরিত্রহীনতা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অধঃপতিত নিকৃষ্ট সংস্কৃতি ও পাশবিক আচার-আচরণ দিয়ে পরিপূর্ণ করবে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 xml:space="preserve">।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তারা কখনোই যেখান থেকে এসেছে, সেখানে ফিরে যাবে না। তারা অল্প সময়ের জন্য এসেছে ঠিক, কিন্তু যা সাথে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করে নিয়ে এসেছে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>;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তার সবকিছু নিয়ে তারা আবার চলে যাবে - এমনটা ভেবে থাকলে ভুল হবে। তারা নিজেদের পশ্চাতে এই জাযিরাতুল আরবে যুগের সমস্ত অনিষ্টের বীজ বপন করে যাবে</w:t>
      </w:r>
      <w:r w:rsidRPr="004811DA">
        <w:rPr>
          <w:rFonts w:ascii="BornomalaBN" w:hAnsi="BornomalaBN" w:cs="BornomalaBN"/>
          <w:sz w:val="26"/>
          <w:szCs w:val="26"/>
          <w:cs/>
          <w:lang w:bidi="hi-IN"/>
        </w:rPr>
        <w:t xml:space="preserve">।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তাদের চারিত্রিক অবক্ষয় আর অপসংস্কৃতির বিষাক্ত চারা তারা এখানে রোপণ করে যাবে। আমাদের সুশৃঙ্খল মুসলিম সমাজ আর ইসলামিক পরিবেশের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তারা তাদের নোংরা ছোবল বসাবে। মুহাম্মাদ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সাল্লাল্লাহু আলাইহি ওয়াসাল্লামের জাযিরাতুল আরবের নতুন প্রজন্মের মাঝে তাদের অপবিত্রতা আর কলুষতা ছড়িয়ে দেয়ার জন্য তারা এসব করবে। যে পরিস্থিতি আসতে চলেছে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তা অন্ধকারাচ্ছন্ন আর খুবই তিক্ত। </w:t>
      </w:r>
    </w:p>
    <w:p w14:paraId="25D5B8FE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নির্বোধ বিন সালমান আরেক নির্বোধ তামিম ইবনে হাম্মাদের সঙ্গে অনিষ্ট সাধনের প্রতিযোগিতায় নেমেছে। এবারের বিশ্বকাপ উদ্বোধনী অনুষ্ঠানে তাকে আমন্ত্র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ণ জানানোর কারণে, কাতার আমির এবং তার দেশের জনগণের প্রতি শুভেচ্ছা জ্ঞাপন করেছে। </w:t>
      </w:r>
    </w:p>
    <w:p w14:paraId="1326A2CC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highlight w:val="yellow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কাতার বিশ্বকাপে আরও একটা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নতুন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বিষয় হলো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রেফারি হিসেবে এবার দায়িত্ব পালন করবে নারীর</w:t>
      </w:r>
      <w:r>
        <w:rPr>
          <w:rFonts w:ascii="BornomalaBN" w:hAnsi="BornomalaBN" w:cs="BornomalaBN"/>
          <w:sz w:val="26"/>
          <w:szCs w:val="26"/>
          <w:cs/>
          <w:lang w:bidi="bn-IN"/>
        </w:rPr>
        <w:t>া। এ বিরাট বিপর্যয়ের অভিযোগ এক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মাত্র আল্লাহর কাছে দায়ের করি। এ সময়ে শুধু কবি আবুল বাকা আর-রন্দির এই কবিতাই মুখে চলে আসে—</w:t>
      </w:r>
    </w:p>
    <w:p w14:paraId="4C401A44" w14:textId="77777777" w:rsidR="00A82D34" w:rsidRPr="000B490B" w:rsidRDefault="00A82D34" w:rsidP="00A82D34">
      <w:pPr>
        <w:bidi/>
        <w:spacing w:after="12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  <w:lang w:bidi="bn-IN"/>
        </w:rPr>
      </w:pPr>
      <w:r>
        <w:rPr>
          <w:rFonts w:ascii="Sakkal Majalla" w:hAnsi="Sakkal Majalla" w:cs="Sakkal Majalla"/>
          <w:b/>
          <w:bCs/>
          <w:sz w:val="26"/>
          <w:szCs w:val="26"/>
          <w:rtl/>
        </w:rPr>
        <w:t xml:space="preserve">ألا نفوسُ أبيَّاتُ  لها هممُ </w:t>
      </w:r>
      <w:r>
        <w:rPr>
          <w:rFonts w:ascii="Sakkal Majalla" w:hAnsi="Sakkal Majalla" w:cs="Sakkal Majalla"/>
          <w:b/>
          <w:bCs/>
          <w:sz w:val="26"/>
          <w:szCs w:val="26"/>
        </w:rPr>
        <w:tab/>
        <w:t xml:space="preserve">     </w:t>
      </w:r>
      <w:r w:rsidRPr="000B490B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     أما على الخير  أنصارُ  وأعوانُ</w:t>
      </w:r>
    </w:p>
    <w:p w14:paraId="523C7858" w14:textId="77777777" w:rsidR="00A82D34" w:rsidRDefault="00A82D34" w:rsidP="00A82D34">
      <w:pPr>
        <w:spacing w:after="120" w:line="276" w:lineRule="auto"/>
        <w:jc w:val="center"/>
        <w:rPr>
          <w:rFonts w:ascii="BornomalaBN" w:hAnsi="BornomalaBN" w:cs="BornomalaBN"/>
          <w:sz w:val="26"/>
          <w:szCs w:val="26"/>
          <w:cs/>
          <w:lang w:bidi="bn-IN"/>
        </w:rPr>
      </w:pP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হে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আত্মমর্যাদাবোধ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সম্পন্ন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উচ্চ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মনোবলের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অধিকারী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গর্বিত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আত্মা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! </w:t>
      </w:r>
    </w:p>
    <w:p w14:paraId="74E1B968" w14:textId="77777777" w:rsidR="00A82D34" w:rsidRPr="000B490B" w:rsidRDefault="00A82D34" w:rsidP="00A82D34">
      <w:pPr>
        <w:spacing w:after="120" w:line="276" w:lineRule="auto"/>
        <w:jc w:val="center"/>
        <w:rPr>
          <w:rFonts w:ascii="BornomalaBN" w:hAnsi="BornomalaBN" w:cs="BornomalaBN"/>
          <w:sz w:val="26"/>
          <w:szCs w:val="26"/>
          <w:lang w:bidi="bn-IN"/>
        </w:rPr>
      </w:pP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কল্যাণের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ব্যাপারে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কি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কোন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সাহায্যকারী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আর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সহযোগী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নেই</w:t>
      </w:r>
      <w:r w:rsidRPr="000B490B">
        <w:rPr>
          <w:rFonts w:ascii="BornomalaBN" w:hAnsi="BornomalaBN" w:cs="BornomalaBN"/>
          <w:sz w:val="26"/>
          <w:szCs w:val="26"/>
          <w:lang w:bidi="bn-IN"/>
        </w:rPr>
        <w:t>?</w:t>
      </w:r>
    </w:p>
    <w:p w14:paraId="1292CB23" w14:textId="77777777" w:rsidR="00A82D34" w:rsidRPr="000B490B" w:rsidRDefault="00A82D34" w:rsidP="00A82D34">
      <w:pPr>
        <w:bidi/>
        <w:spacing w:after="12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  <w:lang w:bidi="bn-IN"/>
        </w:rPr>
      </w:pPr>
      <w:r w:rsidRPr="000B490B">
        <w:rPr>
          <w:rFonts w:ascii="Sakkal Majalla" w:hAnsi="Sakkal Majalla" w:cs="Sakkal Majalla"/>
          <w:b/>
          <w:bCs/>
          <w:sz w:val="26"/>
          <w:szCs w:val="26"/>
          <w:rtl/>
        </w:rPr>
        <w:t xml:space="preserve">لمثل هذا يذوبُ القلبُ من كمدٍ </w:t>
      </w:r>
      <w:r>
        <w:rPr>
          <w:rFonts w:ascii="Sakkal Majalla" w:hAnsi="Sakkal Majalla" w:cs="Sakkal Majalla"/>
          <w:b/>
          <w:bCs/>
          <w:sz w:val="26"/>
          <w:szCs w:val="26"/>
        </w:rPr>
        <w:t xml:space="preserve"> </w:t>
      </w:r>
      <w:r>
        <w:rPr>
          <w:rFonts w:ascii="Sakkal Majalla" w:hAnsi="Sakkal Majalla" w:cs="Sakkal Majalla"/>
          <w:b/>
          <w:bCs/>
          <w:sz w:val="26"/>
          <w:szCs w:val="26"/>
        </w:rPr>
        <w:tab/>
      </w:r>
      <w:r w:rsidRPr="000B490B">
        <w:rPr>
          <w:rFonts w:ascii="Sakkal Majalla" w:hAnsi="Sakkal Majalla" w:cs="Sakkal Majalla"/>
          <w:b/>
          <w:bCs/>
          <w:sz w:val="26"/>
          <w:szCs w:val="26"/>
          <w:rtl/>
        </w:rPr>
        <w:t>إن كان في القلب إسلامُ وإيمانُ</w:t>
      </w:r>
    </w:p>
    <w:p w14:paraId="2487B709" w14:textId="77777777" w:rsidR="00A82D34" w:rsidRDefault="00A82D34" w:rsidP="00A82D34">
      <w:pPr>
        <w:spacing w:after="120" w:line="276" w:lineRule="auto"/>
        <w:jc w:val="center"/>
        <w:rPr>
          <w:rFonts w:ascii="BornomalaBN" w:hAnsi="BornomalaBN" w:cs="BornomalaBN"/>
          <w:sz w:val="26"/>
          <w:szCs w:val="26"/>
          <w:cs/>
          <w:lang w:bidi="bn-IN"/>
        </w:rPr>
      </w:pP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বিষণ্ণতার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কারণে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এমন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ঘটনায়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অন্তর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হয়ে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যায়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বিগলিত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74331CD1" w14:textId="0664C6E9" w:rsidR="00A82D34" w:rsidRPr="00AF0074" w:rsidRDefault="00A82D34" w:rsidP="00AF0074">
      <w:pPr>
        <w:spacing w:after="120" w:line="276" w:lineRule="auto"/>
        <w:jc w:val="center"/>
        <w:rPr>
          <w:rFonts w:ascii="BornomalaBN" w:hAnsi="BornomalaBN" w:cs="BornomalaBN"/>
          <w:sz w:val="26"/>
          <w:szCs w:val="26"/>
          <w:cs/>
          <w:lang w:bidi="bn-IN"/>
        </w:rPr>
      </w:pP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যদি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সেই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অন্তরে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ইসলাম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আর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ঈমানের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দৌলত</w:t>
      </w:r>
      <w:r w:rsidRPr="000B490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0B490B">
        <w:rPr>
          <w:rFonts w:ascii="BornomalaBN" w:hAnsi="BornomalaBN" w:cs="BornomalaBN" w:hint="cs"/>
          <w:sz w:val="26"/>
          <w:szCs w:val="26"/>
          <w:cs/>
          <w:lang w:bidi="bn-IN"/>
        </w:rPr>
        <w:t>থাকে</w:t>
      </w:r>
      <w:r>
        <w:rPr>
          <w:rFonts w:ascii="BornomalaBN" w:hAnsi="BornomalaBN" w:cs="BornomalaBN"/>
          <w:sz w:val="26"/>
          <w:szCs w:val="26"/>
          <w:cs/>
          <w:lang w:bidi="bn-IN"/>
        </w:rPr>
        <w:t>।</w:t>
      </w:r>
    </w:p>
    <w:p w14:paraId="67E5695F" w14:textId="77777777" w:rsidR="00A82D34" w:rsidRPr="004811DA" w:rsidRDefault="00A82D34" w:rsidP="00A82D34">
      <w:pPr>
        <w:spacing w:after="120" w:line="276" w:lineRule="auto"/>
        <w:jc w:val="both"/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</w:pPr>
      <w:r w:rsidRPr="00442B6B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ইয়া</w:t>
      </w:r>
      <w:r w:rsidRPr="00442B6B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 </w:t>
      </w:r>
      <w:r w:rsidRPr="00442B6B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উম্মাতা</w:t>
      </w:r>
      <w:r w:rsidRPr="00442B6B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 </w:t>
      </w:r>
      <w:r w:rsidRPr="00442B6B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মুহাম্মাদ</w:t>
      </w:r>
      <w:r w:rsidRPr="00442B6B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! </w:t>
      </w:r>
      <w:r w:rsidRPr="004811DA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(সাল্লাল্লাহু আলাইহি ওয়াসাল্লাম) </w:t>
      </w:r>
    </w:p>
    <w:p w14:paraId="67084DA2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কাতারে আয়োজিত ‘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ফুটবল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বিশ্বকাপ ২০২২’ এমন একটি জঘন্য পদক্ষেপ -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যার মাধ্যমে বর্তমান যুগের মুসলিম প্রজন্মের ব্যক্তিত্ব ম্লান হয়ে যাচ্ছে। এই বিশ্বকাপ আয়োজন - চিন্তার বিকৃতি ও চরিত্র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হরণের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একটি উৎস। এটি নাস্তিকতা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কুফর-শিরকের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বীজ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বপন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চরম অশ্লীলতা ও নৈতিক অবক্ষয়ের অন্যতম মাধ্যম। আমাদের উচিত হবে - নিজেদের ও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সন্তানদের ধার্মিকতার প্রতি যত্নশীল হওয়া</w:t>
      </w:r>
      <w:r w:rsidRPr="00ED5B39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মুসলিমদের সংস্কৃতি ও ইসলামের মৌলিক আদর্শের প্রতি আরও বেশি গুরুত্বারোপ করা। </w:t>
      </w:r>
    </w:p>
    <w:p w14:paraId="44971DD0" w14:textId="77777777" w:rsidR="00A82D34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আমাদের এই বিষয়টিও অনুধাবন করতে হবে যে</w:t>
      </w:r>
      <w:r w:rsidRPr="004811DA">
        <w:rPr>
          <w:rFonts w:ascii="BornomalaBN" w:hAnsi="BornomalaBN" w:cs="BornomalaBN"/>
          <w:sz w:val="26"/>
          <w:szCs w:val="26"/>
        </w:rPr>
        <w:t xml:space="preserve"> -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আমরা আজ ভয়াবহ এক বিপর্যয়ের সম্মুখীন। কাতারে বিশ্বকাপের আয়োজন - জায়নিষ্ট-ক্রুসেডারদের এক ধ্বংসাত্মক আক্রমণ। এর</w:t>
      </w:r>
      <w:r w:rsidRPr="004811DA">
        <w:rPr>
          <w:rFonts w:ascii="BornomalaBN" w:hAnsi="BornomalaBN" w:cs="BornomalaBN"/>
          <w:sz w:val="26"/>
          <w:szCs w:val="26"/>
        </w:rPr>
        <w:t xml:space="preserve">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লক্ষ্য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হচ্ছে</w:t>
      </w:r>
      <w:r w:rsidRPr="00ED5B39">
        <w:rPr>
          <w:rFonts w:ascii="BornomalaBN" w:hAnsi="BornomalaBN" w:cs="BornomalaBN"/>
          <w:sz w:val="26"/>
          <w:szCs w:val="26"/>
        </w:rPr>
        <w:t xml:space="preserve"> -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মুসলিমদের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-বিশ্বাস ও ইসলামের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গুরুত্বপূর্ণ পাঁচটি ভিত্তিকে ধ্বংস করা</w:t>
      </w:r>
      <w:r>
        <w:rPr>
          <w:rFonts w:ascii="BornomalaBN" w:hAnsi="BornomalaBN" w:cs="BornomalaBN"/>
          <w:sz w:val="26"/>
          <w:szCs w:val="26"/>
          <w:cs/>
          <w:lang w:bidi="bn-IN"/>
        </w:rPr>
        <w:t>। আর কাতার জাযিরাতুল আরবে প্রথম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বারের মতো এই বিশ্বকাপের আয়োজন করার মাধ্যমে, অর্থ অপচয়ের মধ্য দিয়ে মুসলিম উম্মাহর দেহে ক্রুসেডের নগ্ন থাবা বসাতে সহযোগিতা করছে।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</w:p>
    <w:p w14:paraId="745F85DB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আমাদের এই পবিত্র ভূমিগুলোতে ক্রুসেড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ারদের সহযোগীরা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মুসলিমদের চরিত্র হরণকারী দুর্গ তৈরি করতে শুরু করেছে। যা ক্রুসেডারদের জন্য মুসলিমদের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-বিশ্বাস</w:t>
      </w:r>
      <w:r w:rsidRPr="004811DA">
        <w:rPr>
          <w:rFonts w:ascii="BornomalaBN" w:hAnsi="BornomalaBN" w:cs="BornomalaBN"/>
          <w:sz w:val="26"/>
          <w:szCs w:val="26"/>
        </w:rPr>
        <w:t xml:space="preserve">,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চিন্তা-চেতনা</w:t>
      </w:r>
      <w:r w:rsidRPr="004811DA">
        <w:rPr>
          <w:rFonts w:ascii="BornomalaBN" w:hAnsi="BornomalaBN" w:cs="BornomalaBN"/>
          <w:sz w:val="26"/>
          <w:szCs w:val="26"/>
        </w:rPr>
        <w:t xml:space="preserve">,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সভ্যতা-সংস্কৃতিতে হস্তক্ষেপ করার দুয়ার খুলে দেয়</w:t>
      </w:r>
      <w:r w:rsidRPr="004811DA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4811DA">
        <w:rPr>
          <w:rFonts w:ascii="BornomalaBN" w:hAnsi="BornomalaBN" w:cs="BornomalaBN"/>
          <w:sz w:val="26"/>
          <w:szCs w:val="26"/>
        </w:rPr>
        <w:t xml:space="preserve">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এরা</w:t>
      </w:r>
      <w:r w:rsidRPr="004811DA">
        <w:rPr>
          <w:rFonts w:ascii="BornomalaBN" w:hAnsi="BornomalaBN" w:cs="BornomalaBN"/>
          <w:sz w:val="26"/>
          <w:szCs w:val="26"/>
        </w:rPr>
        <w:t xml:space="preserve">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ইসলামী আত্মমর্যাদাবোধ এবং ধর্মীয় পরিচয় নষ্ট করে মুসলিম সন্তানদেরকে ইসলাম বিরোধী কর্মকাণ্ডে অভ্যস্ত করে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তুলতে চায়</w:t>
      </w:r>
      <w:r w:rsidRPr="004811DA">
        <w:rPr>
          <w:rFonts w:ascii="BornomalaBN" w:hAnsi="BornomalaBN" w:cs="BornomalaBN"/>
          <w:sz w:val="26"/>
          <w:szCs w:val="26"/>
          <w:cs/>
          <w:lang w:bidi="hi-IN"/>
        </w:rPr>
        <w:t xml:space="preserve">।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এভাবেই কাতার ক্রুসেডার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নাস্তিক ও সমকামীদেরকে মুসলিমদের বিরুদ্ধে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যুগের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ক্রুসেড হামলায় সরাসরি সহযোগিতা কর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ছে।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7B255E">
        <w:rPr>
          <w:rFonts w:ascii="BornomalaBN" w:hAnsi="BornomalaBN" w:cs="BornomalaBN" w:hint="cs"/>
          <w:sz w:val="26"/>
          <w:szCs w:val="26"/>
          <w:cs/>
          <w:lang w:bidi="bn-IN"/>
        </w:rPr>
        <w:t>এ</w:t>
      </w:r>
      <w:r w:rsidRPr="007B255E">
        <w:rPr>
          <w:rFonts w:ascii="BornomalaBN" w:hAnsi="BornomalaBN" w:cs="BornomalaBN"/>
          <w:sz w:val="26"/>
          <w:szCs w:val="26"/>
          <w:cs/>
          <w:lang w:bidi="bn-IN"/>
        </w:rPr>
        <w:t xml:space="preserve">র ফলে যে </w:t>
      </w:r>
      <w:r w:rsidRPr="00C6740F">
        <w:rPr>
          <w:rFonts w:ascii="BornomalaBN" w:hAnsi="BornomalaBN" w:cs="BornomalaBN"/>
          <w:sz w:val="26"/>
          <w:szCs w:val="26"/>
          <w:cs/>
          <w:lang w:bidi="bn-IN"/>
        </w:rPr>
        <w:t>রিদ্দাহকে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আবু বকর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রাদিয়াল্লাহু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আনহু জাযিরাতুল আরব থেকে বিতাড়িত করেছিলেন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 আবার সেখানে মাথাচাড়া দিয়ে উঠ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ছে।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ইসলামকে জাযিরাতুল আরব থেকে বিতাড়িত করা ও মুসলিমদেরকে ধর্মহীন করে তোলার ক্ষেত্রেও কাতার অংশ নিয়েছে।</w:t>
      </w:r>
    </w:p>
    <w:p w14:paraId="0F9F25D6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দুঃখের বিষয় হচ্ছে: যে জাতি এক সময় আল্লাহর সাথে ওয়াদাবদ্ধ হয়েছিলো যে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তারা পৃষ্ঠ প্রদর্শন করবে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তাদের অধিকাংশই আজ ইসলামের পক্ষে প্রতিরোধ থেকে পলায়ন করছে। অথচ তারা তাদের এই ওয়াদা সম্পর্কে জিজ্ঞাসিত হবে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!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দেশের যারা প্রথম সারির উ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লামায়ে কেরাম ও </w:t>
      </w:r>
      <w:r>
        <w:rPr>
          <w:rFonts w:ascii="BornomalaBN" w:hAnsi="BornomalaBN" w:cs="BornomalaBN"/>
          <w:sz w:val="26"/>
          <w:szCs w:val="26"/>
          <w:cs/>
          <w:lang w:bidi="bn-IN"/>
        </w:rPr>
        <w:t>দাঈ</w:t>
      </w:r>
      <w:r w:rsidRPr="004811DA">
        <w:rPr>
          <w:rFonts w:ascii="BornomalaBN" w:hAnsi="BornomalaBN" w:cs="BornomalaBN"/>
          <w:sz w:val="26"/>
          <w:szCs w:val="26"/>
        </w:rPr>
        <w:t xml:space="preserve">,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তারাও আজ কাতারে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র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কবীরা গুনাহের ধ্বংসাত্মক আয়োজনের বিরুদ্ধে মুখ খুলছেন না। নিজেদেরকে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‘হক্ক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লুকানো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’</w:t>
      </w:r>
      <w:r>
        <w:rPr>
          <w:rFonts w:ascii="BornomalaBN" w:hAnsi="BornomalaBN" w:cs="BornomalaBN"/>
          <w:sz w:val="26"/>
          <w:szCs w:val="26"/>
          <w:cs/>
          <w:lang w:bidi="bn-IN"/>
        </w:rPr>
        <w:t>র লাঞ্ছ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নাকর অপরাধ থেকে বাঁচানোর কি এখনো সময় হয়নি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 xml:space="preserve">?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সময় হয়নি কি মুসলিম উম্মাহকে এই ভয়াবহ আয়োজনে অংশ গ্রহণ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করা থেকে সতর্ক করার</w:t>
      </w:r>
      <w:r w:rsidRPr="004811DA">
        <w:rPr>
          <w:rFonts w:ascii="BornomalaBN" w:hAnsi="BornomalaBN" w:cs="BornomalaBN"/>
          <w:sz w:val="26"/>
          <w:szCs w:val="26"/>
        </w:rPr>
        <w:t xml:space="preserve">?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অথচ তাদের চোখের সামনেই ভয়াবহ অশ্লীলতা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য়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সয়লাব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হয়ে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যাচ্ছে কাতার</w:t>
      </w:r>
      <w:r w:rsidRPr="004811DA">
        <w:rPr>
          <w:rFonts w:ascii="BornomalaBN" w:hAnsi="BornomalaBN" w:cs="BornomalaBN" w:hint="cs"/>
          <w:sz w:val="26"/>
          <w:szCs w:val="26"/>
          <w:cs/>
          <w:lang w:bidi="hi-IN"/>
        </w:rPr>
        <w:t>।</w:t>
      </w:r>
      <w:r w:rsidRPr="004811DA">
        <w:rPr>
          <w:rFonts w:ascii="BornomalaBN" w:hAnsi="BornomalaBN" w:cs="BornomalaBN"/>
          <w:sz w:val="26"/>
          <w:szCs w:val="26"/>
        </w:rPr>
        <w:t xml:space="preserve">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সেই অশ্লীলতায়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আজ উম্মাহ ভেসে যাচ্ছে।</w:t>
      </w:r>
    </w:p>
    <w:p w14:paraId="677B3F35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আপনারা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আল্লাহকে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 xml:space="preserve">ভয় করুন!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সত্য প্রকাশের মাধ্যমে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অশ্লীলতার প্রচারকারীদেরকে দাঁত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ভাঙ্গা জবাব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দিন</w:t>
      </w:r>
      <w:r w:rsidRPr="004811DA">
        <w:rPr>
          <w:rFonts w:ascii="BornomalaBN" w:hAnsi="BornomalaBN" w:cs="BornomalaBN" w:hint="cs"/>
          <w:sz w:val="26"/>
          <w:szCs w:val="26"/>
          <w:cs/>
          <w:lang w:bidi="hi-IN"/>
        </w:rPr>
        <w:t xml:space="preserve">।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এই প্রতিরোধের মাধ্যমে আল্লাহ ও 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রাসূল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সাল্লাল্লাহু আলাইহি ওয়াসাল্লাম</w:t>
      </w:r>
      <w:r w:rsidRPr="004811DA">
        <w:rPr>
          <w:rFonts w:ascii="BornomalaBN" w:hAnsi="BornomalaBN" w:cs="BornomalaBN"/>
          <w:sz w:val="26"/>
          <w:szCs w:val="26"/>
        </w:rPr>
        <w:t xml:space="preserve">,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কিতাবুল্লাহ-সুন্নাহ এবং মুসলিম উম্মাহর শাসক ও সাধারণ জনগণের কল্যাণ কামনা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করুন!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এর সাথে সাথে অশ্লীলতা ও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বেহায়াপনা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প্রচারকারী চ্যানেল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‘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আল জা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জি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রা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’কে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বয়কট </w:t>
      </w:r>
      <w:r w:rsidRPr="004811DA">
        <w:rPr>
          <w:rFonts w:ascii="BornomalaBN" w:hAnsi="BornomalaBN" w:cs="BornomalaBN" w:hint="cs"/>
          <w:sz w:val="26"/>
          <w:szCs w:val="26"/>
          <w:cs/>
          <w:lang w:bidi="bn-IN"/>
        </w:rPr>
        <w:t>করুন</w:t>
      </w:r>
      <w:r w:rsidRPr="004811DA">
        <w:rPr>
          <w:rFonts w:ascii="BornomalaBN" w:hAnsi="BornomalaBN" w:cs="BornomalaBN"/>
          <w:sz w:val="26"/>
          <w:szCs w:val="26"/>
          <w:cs/>
          <w:lang w:bidi="hi-IN"/>
        </w:rPr>
        <w:t xml:space="preserve">। 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কেননা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‘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আল জা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জি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>রা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’</w:t>
      </w:r>
      <w:r w:rsidRPr="004811DA">
        <w:rPr>
          <w:rFonts w:ascii="BornomalaBN" w:hAnsi="BornomalaBN" w:cs="BornomalaBN"/>
          <w:sz w:val="26"/>
          <w:szCs w:val="26"/>
          <w:cs/>
          <w:lang w:bidi="bn-IN"/>
        </w:rPr>
        <w:t xml:space="preserve"> সংবাদ প্রচারের পরিবর্তে অশ্লীলতা প্রচারের ঠিকাদারি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নিয়েছে। অশ্লীল চ্যানেলগুলোর মত আল জাযিরাও </w:t>
      </w:r>
      <w:r>
        <w:rPr>
          <w:rFonts w:ascii="BornomalaBN" w:hAnsi="BornomalaBN" w:cs="BornomalaBN"/>
          <w:sz w:val="26"/>
          <w:szCs w:val="26"/>
          <w:cs/>
          <w:lang w:bidi="bn-IN"/>
        </w:rPr>
        <w:t>যিনা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-ব্যভিচার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অশ্লীল প্রদর্শনীসহ উলঙ্গ নৃত্য প্রচার করে যাচ্ছে। এভাবেই তাদের অশ্লীলতার স্রোত ব্যাপকতা লাভ করছে। </w:t>
      </w:r>
    </w:p>
    <w:p w14:paraId="7E34C47E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এখন </w:t>
      </w:r>
      <w:r>
        <w:rPr>
          <w:rFonts w:ascii="BornomalaBN" w:hAnsi="BornomalaBN" w:cs="BornomalaBN"/>
          <w:sz w:val="26"/>
          <w:szCs w:val="26"/>
          <w:cs/>
          <w:lang w:bidi="bn-IN"/>
        </w:rPr>
        <w:t>দাঈ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ও আলেমদের উচিৎ</w:t>
      </w:r>
      <w:r>
        <w:rPr>
          <w:rFonts w:ascii="BornomalaBN" w:hAnsi="BornomalaBN" w:cs="BornomalaBN"/>
          <w:sz w:val="26"/>
          <w:szCs w:val="26"/>
        </w:rPr>
        <w:t xml:space="preserve"> -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এই আয়োজনে অংশগ্রহণকারীদেরকে ইসলামের দিকে দাওয়াত দেয়া</w:t>
      </w:r>
      <w:r>
        <w:rPr>
          <w:rFonts w:ascii="BornomalaBN" w:hAnsi="BornomalaBN" w:cs="BornomalaBN" w:hint="cs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অশ্লীলতা প্রচারকারী ও দেহ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ব্যবসায়ীদের সামনে ইসলামী জীবন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ব্যবস্থার সৌন্দর্য ফুটিয়ে তোলা। তাদের আরও উচিৎ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হবে 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 উপদ্বীপে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‘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অশ্লীলতা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বিস্তারের ভয়াবহতা’ মানুষের সামনে তুলে ধরাকে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আল্লাহর পথে আহ্বানের একটি মাধ্যম বানানো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যাতে এই মহা বিপদের ভয়াবহতা ও অশ্লীলতার সয়লাব কিছুটা হলেও লাঘব হয়। তাছাড়া তাদের তো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এটা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অজানা নয় যে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উলামা ও উম্মাহর আবশ্যকীয় কর্তব্য </w:t>
      </w:r>
      <w:r>
        <w:rPr>
          <w:rFonts w:ascii="BornomalaBN" w:hAnsi="BornomalaBN" w:cs="BornomalaBN"/>
          <w:sz w:val="26"/>
          <w:szCs w:val="26"/>
        </w:rPr>
        <w:t>-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এই দাওয়াতি কাজ আঞ্জাম দেয়া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এটিকে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ক্রুসেডারদের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বিরুদ্ধে একটি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জিহাদি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কার্যক্রম হিসেবে বিবেচনা করা। </w:t>
      </w:r>
    </w:p>
    <w:p w14:paraId="496319B9" w14:textId="77777777" w:rsidR="00A82D34" w:rsidRPr="004811DA" w:rsidRDefault="00A82D34" w:rsidP="00A82D34">
      <w:pPr>
        <w:spacing w:after="120" w:line="276" w:lineRule="auto"/>
        <w:jc w:val="both"/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</w:pPr>
      <w:r w:rsidRPr="00F73BFB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ইয়া</w:t>
      </w:r>
      <w:r w:rsidRPr="00F73BFB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 </w:t>
      </w:r>
      <w:r w:rsidRPr="00F73BFB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উম্মাতা</w:t>
      </w:r>
      <w:r w:rsidRPr="00F73BFB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 </w:t>
      </w:r>
      <w:r w:rsidRPr="00F73BFB">
        <w:rPr>
          <w:rFonts w:ascii="BornomalaBN" w:hAnsi="BornomalaBN" w:cs="BornomalaBN" w:hint="cs"/>
          <w:b/>
          <w:color w:val="C00000"/>
          <w:sz w:val="26"/>
          <w:szCs w:val="26"/>
          <w:cs/>
          <w:lang w:bidi="bn-IN"/>
        </w:rPr>
        <w:t>মুহাম্মাদ</w:t>
      </w:r>
      <w:r w:rsidRPr="004811DA">
        <w:rPr>
          <w:rFonts w:ascii="BornomalaBN" w:hAnsi="BornomalaBN" w:cs="BornomalaBN"/>
          <w:b/>
          <w:color w:val="C00000"/>
          <w:sz w:val="26"/>
          <w:szCs w:val="26"/>
          <w:cs/>
          <w:lang w:bidi="bn-IN"/>
        </w:rPr>
        <w:t xml:space="preserve">! (সাল্লাল্লাহু আলাইহি ওয়াসাল্লাম) </w:t>
      </w:r>
    </w:p>
    <w:p w14:paraId="79DEA319" w14:textId="77777777" w:rsidR="00A82D34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এই ভয়াবহ ফিতনার বিরুদ্ধে শুধু শান্তিপূর্ণ প্রতিবাদ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কান্নাকাটি ও অভিযোগই যথেষ্ট নয়। বরং সময়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হয়েছে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জিহাদে ঝাঁপিয়ে পড়ার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আম</w:t>
      </w:r>
      <w:r>
        <w:rPr>
          <w:rFonts w:ascii="BornomalaBN" w:hAnsi="BornomalaBN" w:cs="BornomalaBN"/>
          <w:sz w:val="26"/>
          <w:szCs w:val="26"/>
          <w:cs/>
          <w:lang w:bidi="bn-IN"/>
        </w:rPr>
        <w:t>া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দের মধ্যে যাদের সক্ষমতা রয়েছে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তারা যেন হাত দিয়ে তাদের বিরুদ্ধে লড়াই করে। যদি তা না পারে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তবে যেন তারা জবানের মাধ্যমে তার প্রতিবাদ করে। আর যদি তাও না পারে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তাহলে অন্তত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হৃদয়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দিয়ে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যেন এর বিরুদ্ধে লড়াইয়ের পরিকল্পনা করে। আর এটিই হলো ঈমানের সর্বনিম্ন স্তর। </w:t>
      </w:r>
    </w:p>
    <w:p w14:paraId="6D23EE90" w14:textId="77777777" w:rsidR="00A82D34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হৃদয় দিয়ে তাদের বিরুদ্ধে জিহাদ করার পন্থা হলো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 সকল অনুষ্ঠানকে ঘৃণা করা। এই আয়োজনগুলো হোক বিনোদনমুলক কিংবা খৃষ্টানদের গির্জা ও হিন্দু</w:t>
      </w:r>
      <w:r>
        <w:rPr>
          <w:rFonts w:ascii="BornomalaBN" w:hAnsi="BornomalaBN" w:cs="BornomalaBN"/>
          <w:sz w:val="26"/>
          <w:szCs w:val="26"/>
          <w:cs/>
          <w:lang w:bidi="bn-IN"/>
        </w:rPr>
        <w:t>দের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মন্দির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উদ্বোধনের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শিরকী অনুষ্ঠান</w:t>
      </w:r>
      <w:r>
        <w:rPr>
          <w:rFonts w:ascii="BornomalaBN" w:hAnsi="BornomalaBN" w:cs="BornomalaBN" w:hint="cs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হারামা</w:t>
      </w:r>
      <w:r>
        <w:rPr>
          <w:rFonts w:ascii="BornomalaBN" w:hAnsi="BornomalaBN" w:cs="BornomalaBN"/>
          <w:sz w:val="26"/>
          <w:szCs w:val="26"/>
          <w:cs/>
          <w:lang w:bidi="bn-IN"/>
        </w:rPr>
        <w:t>ইনের ভূমিতে অনুষ্ঠিত এই বিনোদনমূ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লক অনুষ্ঠানগুলো মুসলিমদের চরিত্র হরণ করছে। আর আরব আমিরাত ও 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বাহরাইনে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আয়োজিত গির্জা-মন্দিরের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উদ্বোধনী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অনুষ্ঠানগুলো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তো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মুসলিমদের মৌলিক বিশ্বাসে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আঘাত হানছে। </w:t>
      </w:r>
      <w:bookmarkStart w:id="0" w:name="_GoBack"/>
      <w:bookmarkEnd w:id="0"/>
    </w:p>
    <w:p w14:paraId="16840D84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কাতারে আয়োজিত বিশ্বকাপ </w:t>
      </w:r>
      <w:r w:rsidRPr="00ED5B39">
        <w:rPr>
          <w:rFonts w:ascii="BornomalaBN" w:hAnsi="BornomalaBN" w:cs="BornomalaBN"/>
          <w:sz w:val="26"/>
          <w:szCs w:val="26"/>
        </w:rPr>
        <w:t>2022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এর অনুষ্ঠান হারামাইন ও 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বাহরাইনে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আয়োজিত অনুষ্ঠানগুলোর চেয়েও বেশী জঘন্য। কেননা এই অনুষ্ঠানটি মুসলিমদের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আকীদা-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বিশ্বাস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ধন-সম্পদ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চিন্তা-চেতনা ও </w:t>
      </w:r>
      <w:r>
        <w:rPr>
          <w:rFonts w:ascii="BornomalaBN" w:hAnsi="BornomalaBN" w:cs="BornomalaBN"/>
          <w:sz w:val="26"/>
          <w:szCs w:val="26"/>
          <w:cs/>
          <w:lang w:bidi="bn-IN"/>
        </w:rPr>
        <w:t>নীতি-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নৈতিকতাকে সমানভাবে ধ্বংস করছে। তাই আমাদের উচিৎ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হবে -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কাতারকে বয়কট করা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তাদের সম্পর্কে সাধারণ মুসলিমদেরকে সতর্ক করা এবং আরব উপদ্বীপে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র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নতুন প্রজন্ম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ভবিষ্যতে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যে হুমকির মুখোমুখি হবে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সে বিষয়ে সচেতনতা তৈরি করা। প্রকৃত মুসলিম কখনও মুসলিম সন্তানদেরকে ধ্বংসের দিকে ঠেলে দিতে পারে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না। </w:t>
      </w:r>
    </w:p>
    <w:p w14:paraId="63073686" w14:textId="77777777" w:rsidR="00A82D34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পরিশেষে আল্লাহর কাছে প্রার্থনা করছি</w:t>
      </w:r>
      <w:r>
        <w:rPr>
          <w:rFonts w:ascii="BornomalaBN" w:hAnsi="BornomalaBN" w:cs="BornomalaBN"/>
          <w:sz w:val="26"/>
          <w:szCs w:val="26"/>
        </w:rPr>
        <w:t xml:space="preserve"> -</w:t>
      </w:r>
      <w:r w:rsidRPr="00ED5B39">
        <w:rPr>
          <w:rFonts w:ascii="BornomalaBN" w:hAnsi="BornomalaBN" w:cs="BornomalaBN"/>
          <w:sz w:val="26"/>
          <w:szCs w:val="26"/>
        </w:rPr>
        <w:t xml:space="preserve">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তিনি যেন মুসলিম ভূখণ্ডগুলো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কে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কাফেরদের আধিপত্য বিস্তার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 xml:space="preserve"> থেকে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রক্ষা করেন। কাফেরদেরকে 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জাযিরাতুল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আরবসহ সমগ্র মুসলিম বিশ্ব থেকে বিতাড়িত করেন। </w:t>
      </w:r>
    </w:p>
    <w:p w14:paraId="26C3AE03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lang w:bidi="bn-IN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হে আল্লাহ! আপনি আমাদেরকে </w:t>
      </w:r>
      <w:r>
        <w:rPr>
          <w:rFonts w:ascii="BornomalaBN" w:hAnsi="BornomalaBN" w:cs="BornomalaBN"/>
          <w:sz w:val="26"/>
          <w:szCs w:val="26"/>
          <w:cs/>
          <w:lang w:bidi="bn-IN"/>
        </w:rPr>
        <w:t>হেফাযত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করুন</w:t>
      </w:r>
      <w:r w:rsidRPr="00ED5B39">
        <w:rPr>
          <w:rFonts w:ascii="BornomalaBN" w:hAnsi="BornomalaBN" w:cs="BornomalaBN"/>
          <w:sz w:val="26"/>
          <w:szCs w:val="26"/>
        </w:rPr>
        <w:t xml:space="preserve">, 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যেন আমরা অশ্লীলতার এই মহা স্রোতকে সমর্থন না করি।</w:t>
      </w:r>
    </w:p>
    <w:p w14:paraId="3BF7822E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হে আল্লাহ! আমরা কি উম্মাহর কাছে ইসলামের বার্তা পৌ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ছাতে পেরেছি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?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হে আল্লাহ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আপনি সাক্ষী থাকুন!</w:t>
      </w:r>
    </w:p>
    <w:p w14:paraId="2149F76E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হে আল্লাহ! আমরা কি উম্মাহর কাছে ইসলামের বার্তা পৌ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ছাতে পেরেছি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?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হে আল্লাহ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আপনি সাক্ষী থাকুন!</w:t>
      </w:r>
    </w:p>
    <w:p w14:paraId="2DA5ECD6" w14:textId="77777777" w:rsidR="00A82D34" w:rsidRPr="00ED5B39" w:rsidRDefault="00A82D34" w:rsidP="00A82D34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হে আল্লাহ! আমরা কি উম্মাহর কাছে ইসলামের বার্তা পৌ</w:t>
      </w:r>
      <w:r>
        <w:rPr>
          <w:rFonts w:ascii="BornomalaBN" w:hAnsi="BornomalaBN" w:cs="BornomalaBN"/>
          <w:sz w:val="26"/>
          <w:szCs w:val="26"/>
          <w:cs/>
          <w:lang w:bidi="bn-IN"/>
        </w:rPr>
        <w:t>ঁ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>ছাতে পেরেছি</w:t>
      </w:r>
      <w:r>
        <w:rPr>
          <w:rFonts w:ascii="BornomalaBN" w:hAnsi="BornomalaBN" w:cs="BornomalaBN" w:hint="cs"/>
          <w:sz w:val="26"/>
          <w:szCs w:val="26"/>
          <w:cs/>
          <w:lang w:bidi="bn-IN"/>
        </w:rPr>
        <w:t>?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হে আল্লাহ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 আপনি সাক্ষী থাকুন!</w:t>
      </w:r>
    </w:p>
    <w:p w14:paraId="03B98E37" w14:textId="13D723C7" w:rsidR="00EC7E10" w:rsidRDefault="00A82D34" w:rsidP="00E8562F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</w:rPr>
      </w:pPr>
      <w:r w:rsidRPr="00ED5B39">
        <w:rPr>
          <w:rFonts w:ascii="BornomalaBN" w:hAnsi="BornomalaBN" w:cs="BornomalaBN"/>
          <w:sz w:val="26"/>
          <w:szCs w:val="26"/>
          <w:cs/>
          <w:lang w:bidi="bn-IN"/>
        </w:rPr>
        <w:t xml:space="preserve">আর আমাদের তো কর্তব্য হচ্ছে সুস্পষ্ট বার্তা পৌঁছে দেয়া। </w:t>
      </w:r>
    </w:p>
    <w:p w14:paraId="0991EE76" w14:textId="3F8456C5" w:rsidR="00EC7E10" w:rsidRDefault="00004D37" w:rsidP="00E8562F">
      <w:pPr>
        <w:bidi/>
        <w:spacing w:after="12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</w:rPr>
      </w:pPr>
      <w:r w:rsidRPr="0093593D">
        <w:rPr>
          <w:rFonts w:ascii="Sakkal Majalla" w:hAnsi="Sakkal Majalla" w:cs="Sakkal Majalla"/>
          <w:b/>
          <w:bCs/>
          <w:sz w:val="26"/>
          <w:szCs w:val="26"/>
          <w:rtl/>
        </w:rPr>
        <w:t>وآخر دعوانا أن الحمد لله رب العالمين</w:t>
      </w:r>
    </w:p>
    <w:p w14:paraId="16314E38" w14:textId="6EAD4DE3" w:rsidR="00004D37" w:rsidRPr="00BD105A" w:rsidRDefault="00004D37" w:rsidP="00EC7E10">
      <w:pPr>
        <w:bidi/>
        <w:spacing w:after="120" w:line="276" w:lineRule="auto"/>
        <w:jc w:val="center"/>
        <w:rPr>
          <w:rFonts w:ascii="Sakkal Majalla" w:hAnsi="Sakkal Majalla" w:cs="Sakkal Majalla"/>
          <w:b/>
          <w:bCs/>
          <w:sz w:val="26"/>
          <w:szCs w:val="26"/>
          <w:rtl/>
          <w:cs/>
        </w:rPr>
      </w:pPr>
      <w:r w:rsidRPr="00D25ECE">
        <w:rPr>
          <w:rFonts w:cs="Vrind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A8924D" wp14:editId="1F2D82FB">
                <wp:simplePos x="0" y="0"/>
                <wp:positionH relativeFrom="column">
                  <wp:posOffset>1570355</wp:posOffset>
                </wp:positionH>
                <wp:positionV relativeFrom="paragraph">
                  <wp:posOffset>513080</wp:posOffset>
                </wp:positionV>
                <wp:extent cx="0" cy="821690"/>
                <wp:effectExtent l="0" t="0" r="19050" b="1651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16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F8351" id="Straight Connector 20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5pt,40.4pt" to="123.6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" strokecolor="windowText">
                <v:stroke joinstyle="miter"/>
              </v:line>
            </w:pict>
          </mc:Fallback>
        </mc:AlternateContent>
      </w:r>
      <w:r w:rsidRPr="00D25ECE">
        <w:rPr>
          <w:rFonts w:cs="Vrind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34FDDE" wp14:editId="29FBEDA4">
                <wp:simplePos x="0" y="0"/>
                <wp:positionH relativeFrom="column">
                  <wp:posOffset>2778760</wp:posOffset>
                </wp:positionH>
                <wp:positionV relativeFrom="paragraph">
                  <wp:posOffset>499745</wp:posOffset>
                </wp:positionV>
                <wp:extent cx="0" cy="821690"/>
                <wp:effectExtent l="0" t="0" r="19050" b="165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169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BD174" id="Straight Connector 17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8pt,39.35pt" to="218.8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" strokecolor="black [3213]">
                <v:stroke joinstyle="miter"/>
              </v:line>
            </w:pict>
          </mc:Fallback>
        </mc:AlternateContent>
      </w:r>
    </w:p>
    <w:p w14:paraId="7C927B74" w14:textId="14ABD595" w:rsidR="00004D37" w:rsidRPr="00D25ECE" w:rsidRDefault="0022533B" w:rsidP="00004D37">
      <w:pPr>
        <w:tabs>
          <w:tab w:val="center" w:pos="5234"/>
          <w:tab w:val="left" w:pos="6942"/>
        </w:tabs>
        <w:rPr>
          <w:rFonts w:ascii="SutonnyMJ" w:hAnsi="SutonnyMJ"/>
        </w:rPr>
      </w:pPr>
      <w:r w:rsidRPr="00D25ECE">
        <w:rPr>
          <w:rFonts w:cs="Vrinda"/>
          <w:noProof/>
        </w:rPr>
        <w:drawing>
          <wp:anchor distT="0" distB="0" distL="114300" distR="114300" simplePos="0" relativeHeight="251682816" behindDoc="0" locked="0" layoutInCell="1" allowOverlap="1" wp14:anchorId="2F9E18DC" wp14:editId="3006A676">
            <wp:simplePos x="0" y="0"/>
            <wp:positionH relativeFrom="column">
              <wp:posOffset>281305</wp:posOffset>
            </wp:positionH>
            <wp:positionV relativeFrom="paragraph">
              <wp:posOffset>288290</wp:posOffset>
            </wp:positionV>
            <wp:extent cx="1287145" cy="6623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317"/>
                    <a:stretch/>
                  </pic:blipFill>
                  <pic:spPr bwMode="auto">
                    <a:xfrm>
                      <a:off x="0" y="0"/>
                      <a:ext cx="1287145" cy="66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4D37" w:rsidRPr="00D25ECE">
        <w:rPr>
          <w:rFonts w:ascii="SutonnyMJ" w:hAnsi="SutonnyMJ"/>
          <w:noProof/>
        </w:rPr>
        <w:drawing>
          <wp:anchor distT="0" distB="0" distL="114300" distR="114300" simplePos="0" relativeHeight="251686912" behindDoc="1" locked="0" layoutInCell="1" allowOverlap="1" wp14:anchorId="40D864B3" wp14:editId="031F1429">
            <wp:simplePos x="0" y="0"/>
            <wp:positionH relativeFrom="column">
              <wp:posOffset>2565400</wp:posOffset>
            </wp:positionH>
            <wp:positionV relativeFrom="paragraph">
              <wp:posOffset>175260</wp:posOffset>
            </wp:positionV>
            <wp:extent cx="1250315" cy="948690"/>
            <wp:effectExtent l="0" t="0" r="0" b="0"/>
            <wp:wrapThrough wrapText="bothSides">
              <wp:wrapPolygon edited="0">
                <wp:start x="8886" y="2169"/>
                <wp:lineTo x="7569" y="4337"/>
                <wp:lineTo x="6253" y="12145"/>
                <wp:lineTo x="6582" y="13880"/>
                <wp:lineTo x="7898" y="16916"/>
                <wp:lineTo x="13822" y="16916"/>
                <wp:lineTo x="14480" y="16048"/>
                <wp:lineTo x="15797" y="11277"/>
                <wp:lineTo x="16126" y="7373"/>
                <wp:lineTo x="14810" y="5205"/>
                <wp:lineTo x="10531" y="2169"/>
                <wp:lineTo x="8886" y="216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37" w:rsidRPr="00D25ECE">
        <w:rPr>
          <w:rFonts w:cs="Vrinda"/>
          <w:noProof/>
        </w:rPr>
        <w:drawing>
          <wp:anchor distT="0" distB="0" distL="114300" distR="114300" simplePos="0" relativeHeight="251683840" behindDoc="0" locked="0" layoutInCell="1" allowOverlap="1" wp14:anchorId="2421F317" wp14:editId="45777872">
            <wp:simplePos x="0" y="0"/>
            <wp:positionH relativeFrom="column">
              <wp:posOffset>1629410</wp:posOffset>
            </wp:positionH>
            <wp:positionV relativeFrom="paragraph">
              <wp:posOffset>46990</wp:posOffset>
            </wp:positionV>
            <wp:extent cx="1086485" cy="107823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4D37" w:rsidRPr="00D25ECE">
        <w:rPr>
          <w:rFonts w:ascii="SutonnyMJ" w:hAnsi="SutonnyMJ"/>
        </w:rPr>
        <w:tab/>
      </w:r>
      <w:r w:rsidR="00004D37" w:rsidRPr="00D25ECE">
        <w:rPr>
          <w:rFonts w:ascii="SutonnyMJ" w:hAnsi="SutonnyMJ"/>
        </w:rPr>
        <w:tab/>
      </w:r>
      <w:r w:rsidR="00004D37" w:rsidRPr="00D25ECE">
        <w:rPr>
          <w:rFonts w:ascii="SutonnyMJ" w:hAnsi="SutonnyMJ"/>
          <w:noProof/>
        </w:rPr>
        <w:drawing>
          <wp:inline distT="0" distB="0" distL="0" distR="0" wp14:anchorId="13548502" wp14:editId="2C7F5E2B">
            <wp:extent cx="1250830" cy="9489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4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9C823" w14:textId="1CF054AA" w:rsidR="00D43192" w:rsidRPr="00D25ECE" w:rsidRDefault="00004D37" w:rsidP="00004D37">
      <w:pPr>
        <w:tabs>
          <w:tab w:val="left" w:pos="7023"/>
          <w:tab w:val="left" w:pos="7417"/>
        </w:tabs>
        <w:rPr>
          <w:rFonts w:ascii="SutonnyMJ" w:hAnsi="SutonnyMJ" w:cs="Vrinda"/>
          <w:cs/>
          <w:lang w:bidi="bn-IN"/>
        </w:rPr>
      </w:pPr>
      <w:r w:rsidRPr="00D25ECE">
        <w:rPr>
          <w:rFonts w:cs="Vrind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4C5331" wp14:editId="642041C9">
                <wp:simplePos x="0" y="0"/>
                <wp:positionH relativeFrom="column">
                  <wp:posOffset>1052195</wp:posOffset>
                </wp:positionH>
                <wp:positionV relativeFrom="paragraph">
                  <wp:posOffset>110191</wp:posOffset>
                </wp:positionV>
                <wp:extent cx="2053590" cy="560717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560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73835" w14:textId="7CA9D5C5" w:rsidR="00004D37" w:rsidRPr="0022533B" w:rsidRDefault="00AF0074" w:rsidP="0022533B">
                            <w:pPr>
                              <w:spacing w:after="0"/>
                              <w:jc w:val="center"/>
                              <w:rPr>
                                <w:rFonts w:ascii="BornomalaBN" w:hAnsi="BornomalaBN" w:cs="BornomalaB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F0074">
                              <w:rPr>
                                <w:rFonts w:ascii="BornomalaBN" w:hAnsi="BornomalaBN" w:cs="BornomalaB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bn-IN"/>
                              </w:rPr>
                              <w:t>রবিউল</w:t>
                            </w:r>
                            <w:proofErr w:type="spellEnd"/>
                            <w:r w:rsidRPr="00AF0074">
                              <w:rPr>
                                <w:rFonts w:ascii="BornomalaBN" w:hAnsi="BornomalaBN" w:cs="BornomalaB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bn-IN"/>
                              </w:rPr>
                              <w:t xml:space="preserve"> </w:t>
                            </w:r>
                            <w:proofErr w:type="spellStart"/>
                            <w:r w:rsidRPr="00AF0074">
                              <w:rPr>
                                <w:rFonts w:ascii="BornomalaBN" w:hAnsi="BornomalaBN" w:cs="BornomalaB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bn-IN"/>
                              </w:rPr>
                              <w:t>আখিরাহ</w:t>
                            </w:r>
                            <w:proofErr w:type="spellEnd"/>
                            <w:r w:rsidR="00004D37" w:rsidRPr="0022533B">
                              <w:rPr>
                                <w:rFonts w:ascii="BornomalaBN" w:hAnsi="BornomalaBN" w:cs="BornomalaB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  <w:lang w:bidi="bn-IN"/>
                              </w:rPr>
                              <w:t>, ১৪৪</w:t>
                            </w:r>
                            <w:r>
                              <w:rPr>
                                <w:rFonts w:ascii="BornomalaBN" w:hAnsi="BornomalaBN" w:cs="BornomalaB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৪</w:t>
                            </w:r>
                            <w:r w:rsidR="00004D37" w:rsidRPr="0022533B">
                              <w:rPr>
                                <w:rFonts w:ascii="BornomalaBN" w:hAnsi="BornomalaBN" w:cs="BornomalaB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হিজরি</w:t>
                            </w:r>
                          </w:p>
                          <w:p w14:paraId="0F94342E" w14:textId="52DCC50C" w:rsidR="00004D37" w:rsidRPr="0022533B" w:rsidRDefault="00AF0074" w:rsidP="0022533B">
                            <w:pPr>
                              <w:spacing w:after="0"/>
                              <w:jc w:val="center"/>
                              <w:rPr>
                                <w:rFonts w:ascii="BornomalaBN" w:hAnsi="BornomalaBN" w:cs="BornomalaB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rnomalaBN" w:hAnsi="BornomalaBN" w:cs="BornomalaB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নভেম্বর</w:t>
                            </w:r>
                            <w:r w:rsidR="00004D37" w:rsidRPr="0022533B">
                              <w:rPr>
                                <w:rFonts w:ascii="BornomalaBN" w:hAnsi="BornomalaBN" w:cs="BornomalaB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  <w:lang w:bidi="bn-IN"/>
                              </w:rPr>
                              <w:t>, ২০২</w:t>
                            </w:r>
                            <w:r w:rsidR="00EC7E10">
                              <w:rPr>
                                <w:rFonts w:ascii="BornomalaBN" w:hAnsi="BornomalaBN" w:cs="BornomalaB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২</w:t>
                            </w:r>
                            <w:r w:rsidR="00004D37" w:rsidRPr="0022533B">
                              <w:rPr>
                                <w:rFonts w:ascii="BornomalaBN" w:hAnsi="BornomalaBN" w:cs="BornomalaB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ইংরেজি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C5331" id="Rectangle 14" o:spid="_x0000_s1026" style="position:absolute;margin-left:82.85pt;margin-top:8.7pt;width:161.7pt;height:4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" filled="f" stroked="f" strokeweight="1pt">
                <v:textbox>
                  <w:txbxContent>
                    <w:p w14:paraId="44D73835" w14:textId="7CA9D5C5" w:rsidR="00004D37" w:rsidRPr="0022533B" w:rsidRDefault="00AF0074" w:rsidP="0022533B">
                      <w:pPr>
                        <w:spacing w:after="0"/>
                        <w:jc w:val="center"/>
                        <w:rPr>
                          <w:rFonts w:ascii="BornomalaBN" w:hAnsi="BornomalaBN" w:cs="BornomalaB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proofErr w:type="spellStart"/>
                      <w:r w:rsidRPr="00AF0074">
                        <w:rPr>
                          <w:rFonts w:ascii="BornomalaBN" w:hAnsi="BornomalaBN" w:cs="BornomalaBN" w:hint="cs"/>
                          <w:b/>
                          <w:bCs/>
                          <w:color w:val="000000" w:themeColor="text1"/>
                          <w:sz w:val="26"/>
                          <w:szCs w:val="26"/>
                          <w:lang w:bidi="bn-IN"/>
                        </w:rPr>
                        <w:t>রবিউল</w:t>
                      </w:r>
                      <w:proofErr w:type="spellEnd"/>
                      <w:r w:rsidRPr="00AF0074">
                        <w:rPr>
                          <w:rFonts w:ascii="BornomalaBN" w:hAnsi="BornomalaBN" w:cs="BornomalaBN"/>
                          <w:b/>
                          <w:bCs/>
                          <w:color w:val="000000" w:themeColor="text1"/>
                          <w:sz w:val="26"/>
                          <w:szCs w:val="26"/>
                          <w:lang w:bidi="bn-IN"/>
                        </w:rPr>
                        <w:t xml:space="preserve"> </w:t>
                      </w:r>
                      <w:proofErr w:type="spellStart"/>
                      <w:r w:rsidRPr="00AF0074">
                        <w:rPr>
                          <w:rFonts w:ascii="BornomalaBN" w:hAnsi="BornomalaBN" w:cs="BornomalaBN" w:hint="cs"/>
                          <w:b/>
                          <w:bCs/>
                          <w:color w:val="000000" w:themeColor="text1"/>
                          <w:sz w:val="26"/>
                          <w:szCs w:val="26"/>
                          <w:lang w:bidi="bn-IN"/>
                        </w:rPr>
                        <w:t>আখিরাহ</w:t>
                      </w:r>
                      <w:proofErr w:type="spellEnd"/>
                      <w:r w:rsidR="00004D37" w:rsidRPr="0022533B">
                        <w:rPr>
                          <w:rFonts w:ascii="BornomalaBN" w:hAnsi="BornomalaBN" w:cs="BornomalaBN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  <w:lang w:bidi="bn-IN"/>
                        </w:rPr>
                        <w:t>, ১৪৪</w:t>
                      </w:r>
                      <w:r>
                        <w:rPr>
                          <w:rFonts w:ascii="BornomalaBN" w:hAnsi="BornomalaBN" w:cs="BornomalaBN" w:hint="cs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  <w:lang w:bidi="bn-IN"/>
                        </w:rPr>
                        <w:t>৪</w:t>
                      </w:r>
                      <w:r w:rsidR="00004D37" w:rsidRPr="0022533B">
                        <w:rPr>
                          <w:rFonts w:ascii="BornomalaBN" w:hAnsi="BornomalaBN" w:cs="BornomalaBN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  <w:lang w:bidi="bn-IN"/>
                        </w:rPr>
                        <w:t xml:space="preserve"> হিজরি</w:t>
                      </w:r>
                    </w:p>
                    <w:p w14:paraId="0F94342E" w14:textId="52DCC50C" w:rsidR="00004D37" w:rsidRPr="0022533B" w:rsidRDefault="00AF0074" w:rsidP="0022533B">
                      <w:pPr>
                        <w:spacing w:after="0"/>
                        <w:jc w:val="center"/>
                        <w:rPr>
                          <w:rFonts w:ascii="BornomalaBN" w:hAnsi="BornomalaBN" w:cs="BornomalaB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ornomalaBN" w:hAnsi="BornomalaBN" w:cs="BornomalaBN" w:hint="cs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  <w:lang w:bidi="bn-IN"/>
                        </w:rPr>
                        <w:t>নভেম্বর</w:t>
                      </w:r>
                      <w:r w:rsidR="00004D37" w:rsidRPr="0022533B">
                        <w:rPr>
                          <w:rFonts w:ascii="BornomalaBN" w:hAnsi="BornomalaBN" w:cs="BornomalaBN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  <w:lang w:bidi="bn-IN"/>
                        </w:rPr>
                        <w:t>, ২০২</w:t>
                      </w:r>
                      <w:r w:rsidR="00EC7E10">
                        <w:rPr>
                          <w:rFonts w:ascii="BornomalaBN" w:hAnsi="BornomalaBN" w:cs="BornomalaBN" w:hint="cs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  <w:lang w:bidi="bn-IN"/>
                        </w:rPr>
                        <w:t>২</w:t>
                      </w:r>
                      <w:r w:rsidR="00004D37" w:rsidRPr="0022533B">
                        <w:rPr>
                          <w:rFonts w:ascii="BornomalaBN" w:hAnsi="BornomalaBN" w:cs="BornomalaBN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  <w:lang w:bidi="bn-IN"/>
                        </w:rPr>
                        <w:t xml:space="preserve"> ইংরেজি</w:t>
                      </w:r>
                    </w:p>
                  </w:txbxContent>
                </v:textbox>
              </v:rect>
            </w:pict>
          </mc:Fallback>
        </mc:AlternateContent>
      </w:r>
    </w:p>
    <w:sectPr w:rsidR="00D43192" w:rsidRPr="00D25ECE" w:rsidSect="00BD105A">
      <w:headerReference w:type="default" r:id="rId13"/>
      <w:footerReference w:type="default" r:id="rId14"/>
      <w:pgSz w:w="7920" w:h="12240" w:code="9"/>
      <w:pgMar w:top="3024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5A8F8" w14:textId="77777777" w:rsidR="007B1DBC" w:rsidRDefault="007B1DBC" w:rsidP="00603078">
      <w:pPr>
        <w:spacing w:after="0" w:line="240" w:lineRule="auto"/>
      </w:pPr>
      <w:r>
        <w:separator/>
      </w:r>
    </w:p>
  </w:endnote>
  <w:endnote w:type="continuationSeparator" w:id="0">
    <w:p w14:paraId="2F863BD3" w14:textId="77777777" w:rsidR="007B1DBC" w:rsidRDefault="007B1DBC" w:rsidP="0060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rnomalaBN">
    <w:altName w:val="Times New Roman"/>
    <w:panose1 w:val="02000600000000000000"/>
    <w:charset w:val="00"/>
    <w:family w:val="auto"/>
    <w:pitch w:val="variable"/>
    <w:sig w:usb0="80018003" w:usb1="00000000" w:usb2="00000000" w:usb3="00000000" w:csb0="00000001" w:csb1="00000000"/>
  </w:font>
  <w:font w:name="AdorshoLipi">
    <w:altName w:val="Mangal"/>
    <w:charset w:val="00"/>
    <w:family w:val="auto"/>
    <w:pitch w:val="fixed"/>
    <w:sig w:usb0="80018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Vrinda">
    <w:panose1 w:val="020B0802040204020203"/>
    <w:charset w:val="00"/>
    <w:family w:val="swiss"/>
    <w:pitch w:val="variable"/>
    <w:sig w:usb0="00010003" w:usb1="00000000" w:usb2="00000000" w:usb3="00000000" w:csb0="00000001" w:csb1="00000000"/>
  </w:font>
  <w:font w:name="Kalpurush">
    <w:altName w:val="Times New Roman"/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5425E" w14:textId="77777777" w:rsidR="00C3654E" w:rsidRDefault="00C3654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14E6E1" wp14:editId="16EA0222">
              <wp:simplePos x="0" y="0"/>
              <wp:positionH relativeFrom="page">
                <wp:align>right</wp:align>
              </wp:positionH>
              <wp:positionV relativeFrom="paragraph">
                <wp:posOffset>411480</wp:posOffset>
              </wp:positionV>
              <wp:extent cx="7553960" cy="203187"/>
              <wp:effectExtent l="0" t="0" r="8890" b="698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960" cy="203187"/>
                      </a:xfrm>
                      <a:prstGeom prst="rect">
                        <a:avLst/>
                      </a:prstGeom>
                      <a:solidFill>
                        <a:srgbClr val="9284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DDE54B" id="Rectangle 12" o:spid="_x0000_s1026" style="position:absolute;margin-left:543.6pt;margin-top:32.4pt;width:594.8pt;height:16pt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" fillcolor="#928432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A6306" w14:textId="77777777" w:rsidR="007B1DBC" w:rsidRDefault="007B1DBC" w:rsidP="00603078">
      <w:pPr>
        <w:spacing w:after="0" w:line="240" w:lineRule="auto"/>
      </w:pPr>
      <w:r>
        <w:separator/>
      </w:r>
    </w:p>
  </w:footnote>
  <w:footnote w:type="continuationSeparator" w:id="0">
    <w:p w14:paraId="07C0D6A3" w14:textId="77777777" w:rsidR="007B1DBC" w:rsidRDefault="007B1DBC" w:rsidP="00603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7F07D" w14:textId="445E0248" w:rsidR="00603078" w:rsidRDefault="000C0D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6F1A03" wp14:editId="658A517B">
              <wp:simplePos x="0" y="0"/>
              <wp:positionH relativeFrom="page">
                <wp:posOffset>0</wp:posOffset>
              </wp:positionH>
              <wp:positionV relativeFrom="paragraph">
                <wp:posOffset>-369417</wp:posOffset>
              </wp:positionV>
              <wp:extent cx="5093970" cy="1814169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3970" cy="1814169"/>
                        <a:chOff x="-17610" y="1"/>
                        <a:chExt cx="7553960" cy="1653067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-17610" y="887699"/>
                          <a:ext cx="7553960" cy="765369"/>
                          <a:chOff x="-17610" y="-211758"/>
                          <a:chExt cx="7553960" cy="765369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17610" y="90339"/>
                            <a:ext cx="7553960" cy="203187"/>
                          </a:xfrm>
                          <a:prstGeom prst="rect">
                            <a:avLst/>
                          </a:prstGeom>
                          <a:solidFill>
                            <a:srgbClr val="C1B0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402960" y="-211758"/>
                            <a:ext cx="6640195" cy="765369"/>
                          </a:xfrm>
                          <a:prstGeom prst="rect">
                            <a:avLst/>
                          </a:prstGeom>
                          <a:solidFill>
                            <a:srgbClr val="9284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616113" w14:textId="4FB3A648" w:rsidR="00835297" w:rsidRPr="00333D80" w:rsidRDefault="00333D80" w:rsidP="00D92E6E">
                              <w:pPr>
                                <w:spacing w:line="240" w:lineRule="auto"/>
                                <w:jc w:val="center"/>
                                <w:rPr>
                                  <w:rFonts w:ascii="Kalpurush" w:hAnsi="Kalpurush" w:cs="Kalpurush"/>
                                  <w:color w:val="FFFFFF" w:themeColor="background1"/>
                                  <w:sz w:val="24"/>
                                  <w:szCs w:val="24"/>
                                  <w:lang w:bidi="bn-IN"/>
                                </w:rPr>
                              </w:pP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কাতার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ফুটবল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বিশ্বকাপ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২০২২</w:t>
                              </w:r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-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এর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মধ্য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দিয়ে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মুহাম্মাদ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-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সাল্লাল্লাহু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আলাইহি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ওয়াসাল্লাম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–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এর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পুণ্যভূমি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জাযিরাতুল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আরবে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="008201D4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নর্তকী</w:t>
                              </w:r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দের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আস্ফালন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সম্পর্কে</w:t>
                              </w:r>
                              <w:proofErr w:type="spellEnd"/>
                              <w:r w:rsidRPr="00333D80">
                                <w:rPr>
                                  <w:rFonts w:ascii="Hind Siliguri" w:hAnsi="Hind Siliguri" w:cs="Hind Siliguri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 xml:space="preserve"> </w:t>
                              </w:r>
                              <w:proofErr w:type="spellStart"/>
                              <w:r w:rsidRPr="00333D80">
                                <w:rPr>
                                  <w:rFonts w:ascii="Hind Siliguri" w:hAnsi="Hind Siliguri" w:cs="Hind Siliguri" w:hint="cs"/>
                                  <w:b/>
                                  <w:bCs/>
                                  <w:sz w:val="24"/>
                                  <w:szCs w:val="24"/>
                                  <w:lang w:bidi="bn-IN"/>
                                </w:rPr>
                                <w:t>বিবৃতি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/>
                      <wpg:cNvGrpSpPr/>
                      <wpg:grpSpPr>
                        <a:xfrm>
                          <a:off x="465136" y="1"/>
                          <a:ext cx="606921" cy="489586"/>
                          <a:chOff x="-106364" y="1"/>
                          <a:chExt cx="606921" cy="48958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-68410" y="1"/>
                            <a:ext cx="568967" cy="489586"/>
                          </a:xfrm>
                          <a:prstGeom prst="rect">
                            <a:avLst/>
                          </a:prstGeom>
                          <a:solidFill>
                            <a:srgbClr val="383314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-106364" y="1"/>
                            <a:ext cx="606921" cy="455418"/>
                          </a:xfrm>
                          <a:prstGeom prst="rect">
                            <a:avLst/>
                          </a:prstGeom>
                          <a:solidFill>
                            <a:srgbClr val="38331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B23D9" w14:textId="77777777" w:rsidR="00603078" w:rsidRPr="008D2FEC" w:rsidRDefault="000C0D95" w:rsidP="00A373FB">
                              <w:pPr>
                                <w:jc w:val="center"/>
                                <w:rPr>
                                  <w:rFonts w:ascii="BornomalaBN" w:hAnsi="BornomalaBN" w:cs="BornomalaBN"/>
                                  <w:sz w:val="50"/>
                                  <w:szCs w:val="50"/>
                                  <w:lang w:bidi="bn-IN"/>
                                </w:rPr>
                              </w:pPr>
                              <w:r w:rsidRPr="008D2FEC">
                                <w:rPr>
                                  <w:rFonts w:ascii="BornomalaBN" w:hAnsi="BornomalaBN" w:cs="BornomalaBN"/>
                                  <w:sz w:val="50"/>
                                  <w:szCs w:val="50"/>
                                  <w:lang w:bidi="bn-IN"/>
                                </w:rPr>
                                <w:fldChar w:fldCharType="begin"/>
                              </w:r>
                              <w:r w:rsidRPr="008D2FEC">
                                <w:rPr>
                                  <w:rFonts w:ascii="BornomalaBN" w:hAnsi="BornomalaBN" w:cs="BornomalaBN"/>
                                  <w:sz w:val="50"/>
                                  <w:szCs w:val="50"/>
                                  <w:lang w:bidi="bn-IN"/>
                                </w:rPr>
                                <w:instrText xml:space="preserve"> PAGE   \* MERGEFORMAT </w:instrText>
                              </w:r>
                              <w:r w:rsidRPr="008D2FEC">
                                <w:rPr>
                                  <w:rFonts w:ascii="BornomalaBN" w:hAnsi="BornomalaBN" w:cs="BornomalaBN"/>
                                  <w:sz w:val="50"/>
                                  <w:szCs w:val="50"/>
                                  <w:lang w:bidi="bn-IN"/>
                                </w:rPr>
                                <w:fldChar w:fldCharType="separate"/>
                              </w:r>
                              <w:r w:rsidR="005A7679" w:rsidRPr="008D2FEC">
                                <w:rPr>
                                  <w:rFonts w:ascii="BornomalaBN" w:hAnsi="BornomalaBN" w:cs="BornomalaBN"/>
                                  <w:noProof/>
                                  <w:sz w:val="50"/>
                                  <w:szCs w:val="50"/>
                                  <w:lang w:bidi="bn-IN"/>
                                </w:rPr>
                                <w:t>6</w:t>
                              </w:r>
                              <w:r w:rsidRPr="008D2FEC">
                                <w:rPr>
                                  <w:rFonts w:ascii="BornomalaBN" w:hAnsi="BornomalaBN" w:cs="BornomalaBN"/>
                                  <w:noProof/>
                                  <w:sz w:val="50"/>
                                  <w:szCs w:val="50"/>
                                  <w:lang w:bidi="bn-I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ectangle 7"/>
                      <wps:cNvSpPr/>
                      <wps:spPr>
                        <a:xfrm>
                          <a:off x="1444035" y="431722"/>
                          <a:ext cx="4877103" cy="4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0EE7E" w14:textId="77777777" w:rsidR="00603078" w:rsidRPr="009108D6" w:rsidRDefault="00567AD6" w:rsidP="00603078">
                            <w:pPr>
                              <w:spacing w:after="0" w:line="240" w:lineRule="auto"/>
                              <w:jc w:val="center"/>
                              <w:rPr>
                                <w:rFonts w:ascii="Hind Siliguri" w:hAnsi="Hind Siliguri" w:cs="Hind Siliguri"/>
                                <w:b/>
                                <w:bCs/>
                                <w:color w:val="000000" w:themeColor="text1"/>
                                <w:sz w:val="32"/>
                                <w:szCs w:val="48"/>
                                <w:lang w:bidi="bn-IN"/>
                              </w:rPr>
                            </w:pPr>
                            <w:r w:rsidRPr="009108D6">
                              <w:rPr>
                                <w:rFonts w:ascii="Hind Siliguri" w:hAnsi="Hind Siliguri" w:cs="Hind Siligu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কায়িদাতুল জিহাদ</w:t>
                            </w:r>
                            <w:r w:rsidRPr="009108D6">
                              <w:rPr>
                                <w:rFonts w:ascii="Hind Siliguri" w:hAnsi="Hind Siliguri" w:cs="Hind Siligu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bn-IN"/>
                              </w:rPr>
                              <w:t xml:space="preserve"> - </w:t>
                            </w:r>
                            <w:r w:rsidRPr="009108D6">
                              <w:rPr>
                                <w:rFonts w:ascii="Hind Siliguri" w:hAnsi="Hind Siliguri" w:cs="Hind Siligu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কেন্দ্রীয় নেতৃত্ব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6F1A03" id="Group 13" o:spid="_x0000_s1027" style="position:absolute;margin-left:0;margin-top:-29.1pt;width:401.1pt;height:142.85pt;z-index:251657216;mso-position-horizontal-relative:page;mso-width-relative:margin;mso-height-relative:margin" coordorigin="-176" coordsize="75539,1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">
              <v:group id="Group 9" o:spid="_x0000_s1028" style="position:absolute;left:-176;top:8876;width:75539;height:7654" coordorigin="-176,-2117" coordsize="75539,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3" o:spid="_x0000_s1029" style="position:absolute;left:-176;top:903;width:7553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" fillcolor="#c1b04b" stroked="f" strokeweight="1pt"/>
                <v:rect id="Rectangle 2" o:spid="_x0000_s1030" style="position:absolute;left:4029;top:-2117;width:66402;height: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" fillcolor="#928432" stroked="f" strokeweight="1pt">
                  <v:textbox>
                    <w:txbxContent>
                      <w:p w14:paraId="07616113" w14:textId="4FB3A648" w:rsidR="00835297" w:rsidRPr="00333D80" w:rsidRDefault="00333D80" w:rsidP="00D92E6E">
                        <w:pPr>
                          <w:spacing w:line="240" w:lineRule="auto"/>
                          <w:jc w:val="center"/>
                          <w:rPr>
                            <w:rFonts w:ascii="Kalpurush" w:hAnsi="Kalpurush" w:cs="Kalpurush"/>
                            <w:color w:val="FFFFFF" w:themeColor="background1"/>
                            <w:sz w:val="24"/>
                            <w:szCs w:val="24"/>
                            <w:lang w:bidi="bn-IN"/>
                          </w:rPr>
                        </w:pP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কাতার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ফুটবল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বিশ্বকাপ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২০২২</w:t>
                        </w:r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-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এর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মধ্য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দিয়ে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মুহাম্মাদ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-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সাল্লাল্লাহু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আলাইহি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ওয়াসাল্লাম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–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এর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পুণ্যভূমি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জাযিরাতুল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আরবে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="008201D4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নর্তকী</w:t>
                        </w:r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দের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আস্ফালন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সম্পর্কে</w:t>
                        </w:r>
                        <w:proofErr w:type="spellEnd"/>
                        <w:r w:rsidRPr="00333D80">
                          <w:rPr>
                            <w:rFonts w:ascii="Hind Siliguri" w:hAnsi="Hind Siliguri" w:cs="Hind Siliguri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 xml:space="preserve"> </w:t>
                        </w:r>
                        <w:proofErr w:type="spellStart"/>
                        <w:r w:rsidRPr="00333D80">
                          <w:rPr>
                            <w:rFonts w:ascii="Hind Siliguri" w:hAnsi="Hind Siliguri" w:cs="Hind Siliguri" w:hint="cs"/>
                            <w:b/>
                            <w:bCs/>
                            <w:sz w:val="24"/>
                            <w:szCs w:val="24"/>
                            <w:lang w:bidi="bn-IN"/>
                          </w:rPr>
                          <w:t>বিবৃতি</w:t>
                        </w:r>
                        <w:proofErr w:type="spellEnd"/>
                      </w:p>
                    </w:txbxContent>
                  </v:textbox>
                </v:rect>
              </v:group>
              <v:group id="Group 11" o:spid="_x0000_s1031" style="position:absolute;left:4651;width:6069;height:4895" coordorigin="-1063" coordsize="6069,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6" o:spid="_x0000_s1032" style="position:absolute;left:-684;width:5689;height:4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" fillcolor="#383314" stroked="f" strokeweight="1pt">
                  <v:fill opacity="32896f"/>
                </v:rect>
                <v:rect id="Rectangle 8" o:spid="_x0000_s1033" style="position:absolute;left:-1063;width:6068;height:4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" fillcolor="#383314" stroked="f" strokeweight="1pt">
                  <v:textbox>
                    <w:txbxContent>
                      <w:p w14:paraId="500B23D9" w14:textId="77777777" w:rsidR="00603078" w:rsidRPr="008D2FEC" w:rsidRDefault="000C0D95" w:rsidP="00A373FB">
                        <w:pPr>
                          <w:jc w:val="center"/>
                          <w:rPr>
                            <w:rFonts w:ascii="BornomalaBN" w:hAnsi="BornomalaBN" w:cs="BornomalaBN"/>
                            <w:sz w:val="50"/>
                            <w:szCs w:val="50"/>
                            <w:lang w:bidi="bn-IN"/>
                          </w:rPr>
                        </w:pPr>
                        <w:r w:rsidRPr="008D2FEC">
                          <w:rPr>
                            <w:rFonts w:ascii="BornomalaBN" w:hAnsi="BornomalaBN" w:cs="BornomalaBN"/>
                            <w:sz w:val="50"/>
                            <w:szCs w:val="50"/>
                            <w:lang w:bidi="bn-IN"/>
                          </w:rPr>
                          <w:fldChar w:fldCharType="begin"/>
                        </w:r>
                        <w:r w:rsidRPr="008D2FEC">
                          <w:rPr>
                            <w:rFonts w:ascii="BornomalaBN" w:hAnsi="BornomalaBN" w:cs="BornomalaBN"/>
                            <w:sz w:val="50"/>
                            <w:szCs w:val="50"/>
                            <w:lang w:bidi="bn-IN"/>
                          </w:rPr>
                          <w:instrText xml:space="preserve"> PAGE   \* MERGEFORMAT </w:instrText>
                        </w:r>
                        <w:r w:rsidRPr="008D2FEC">
                          <w:rPr>
                            <w:rFonts w:ascii="BornomalaBN" w:hAnsi="BornomalaBN" w:cs="BornomalaBN"/>
                            <w:sz w:val="50"/>
                            <w:szCs w:val="50"/>
                            <w:lang w:bidi="bn-IN"/>
                          </w:rPr>
                          <w:fldChar w:fldCharType="separate"/>
                        </w:r>
                        <w:r w:rsidR="005A7679" w:rsidRPr="008D2FEC">
                          <w:rPr>
                            <w:rFonts w:ascii="BornomalaBN" w:hAnsi="BornomalaBN" w:cs="BornomalaBN"/>
                            <w:noProof/>
                            <w:sz w:val="50"/>
                            <w:szCs w:val="50"/>
                            <w:lang w:bidi="bn-IN"/>
                          </w:rPr>
                          <w:t>6</w:t>
                        </w:r>
                        <w:r w:rsidRPr="008D2FEC">
                          <w:rPr>
                            <w:rFonts w:ascii="BornomalaBN" w:hAnsi="BornomalaBN" w:cs="BornomalaBN"/>
                            <w:noProof/>
                            <w:sz w:val="50"/>
                            <w:szCs w:val="50"/>
                            <w:lang w:bidi="bn-IN"/>
                          </w:rPr>
                          <w:fldChar w:fldCharType="end"/>
                        </w:r>
                      </w:p>
                    </w:txbxContent>
                  </v:textbox>
                </v:rect>
              </v:group>
              <v:rect id="Rectangle 7" o:spid="_x0000_s1034" style="position:absolute;left:14440;top:4317;width:48771;height:4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<v:textbox>
                  <w:txbxContent>
                    <w:p w14:paraId="6350EE7E" w14:textId="77777777" w:rsidR="00603078" w:rsidRPr="009108D6" w:rsidRDefault="00567AD6" w:rsidP="00603078">
                      <w:pPr>
                        <w:spacing w:after="0" w:line="240" w:lineRule="auto"/>
                        <w:jc w:val="center"/>
                        <w:rPr>
                          <w:rFonts w:ascii="Hind Siliguri" w:hAnsi="Hind Siliguri" w:cs="Hind Siliguri"/>
                          <w:b/>
                          <w:bCs/>
                          <w:color w:val="000000" w:themeColor="text1"/>
                          <w:sz w:val="32"/>
                          <w:szCs w:val="48"/>
                          <w:lang w:bidi="bn-IN"/>
                        </w:rPr>
                      </w:pPr>
                      <w:r w:rsidRPr="009108D6">
                        <w:rPr>
                          <w:rFonts w:ascii="Hind Siliguri" w:hAnsi="Hind Siliguri" w:cs="Hind Siliguri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bidi="bn-IN"/>
                        </w:rPr>
                        <w:t>কায়িদাতুল জিহাদ</w:t>
                      </w:r>
                      <w:r w:rsidRPr="009108D6">
                        <w:rPr>
                          <w:rFonts w:ascii="Hind Siliguri" w:hAnsi="Hind Siliguri" w:cs="Hind Siligur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bn-IN"/>
                        </w:rPr>
                        <w:t xml:space="preserve"> - </w:t>
                      </w:r>
                      <w:r w:rsidRPr="009108D6">
                        <w:rPr>
                          <w:rFonts w:ascii="Hind Siliguri" w:hAnsi="Hind Siliguri" w:cs="Hind Siliguri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bidi="bn-IN"/>
                        </w:rPr>
                        <w:t>কেন্দ্রীয় নেতৃত্ব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481919"/>
    <w:multiLevelType w:val="hybridMultilevel"/>
    <w:tmpl w:val="60FC23F0"/>
    <w:lvl w:ilvl="0" w:tplc="23A2586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utonnyMJ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10E8A"/>
    <w:multiLevelType w:val="hybridMultilevel"/>
    <w:tmpl w:val="60FC23F0"/>
    <w:lvl w:ilvl="0" w:tplc="23A25864">
      <w:numFmt w:val="bullet"/>
      <w:lvlText w:val=""/>
      <w:lvlJc w:val="left"/>
      <w:pPr>
        <w:ind w:left="720" w:hanging="360"/>
      </w:pPr>
      <w:rPr>
        <w:rFonts w:ascii="Symbol" w:eastAsiaTheme="minorHAnsi" w:hAnsi="Symbol" w:cs="SutonnyMJ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F53"/>
    <w:rsid w:val="0000095E"/>
    <w:rsid w:val="00001B64"/>
    <w:rsid w:val="00004D37"/>
    <w:rsid w:val="00005C2D"/>
    <w:rsid w:val="00011E94"/>
    <w:rsid w:val="0002043E"/>
    <w:rsid w:val="00021466"/>
    <w:rsid w:val="00042B53"/>
    <w:rsid w:val="0004380C"/>
    <w:rsid w:val="00044C05"/>
    <w:rsid w:val="000469AD"/>
    <w:rsid w:val="00062AA6"/>
    <w:rsid w:val="00073F56"/>
    <w:rsid w:val="000740F9"/>
    <w:rsid w:val="00093EC0"/>
    <w:rsid w:val="000A0E26"/>
    <w:rsid w:val="000A23D4"/>
    <w:rsid w:val="000A77DE"/>
    <w:rsid w:val="000C0D95"/>
    <w:rsid w:val="000C48B1"/>
    <w:rsid w:val="000E0EC6"/>
    <w:rsid w:val="00133111"/>
    <w:rsid w:val="00141B51"/>
    <w:rsid w:val="00143F37"/>
    <w:rsid w:val="00146106"/>
    <w:rsid w:val="00162ED0"/>
    <w:rsid w:val="00165035"/>
    <w:rsid w:val="001734F0"/>
    <w:rsid w:val="001854C3"/>
    <w:rsid w:val="001874E1"/>
    <w:rsid w:val="001B5171"/>
    <w:rsid w:val="001D7E34"/>
    <w:rsid w:val="001F59A1"/>
    <w:rsid w:val="001F7B8F"/>
    <w:rsid w:val="00202654"/>
    <w:rsid w:val="00206B42"/>
    <w:rsid w:val="0022533B"/>
    <w:rsid w:val="00233559"/>
    <w:rsid w:val="002427EB"/>
    <w:rsid w:val="002444D4"/>
    <w:rsid w:val="00253BA1"/>
    <w:rsid w:val="00254CDD"/>
    <w:rsid w:val="00270647"/>
    <w:rsid w:val="00291FD2"/>
    <w:rsid w:val="00294A6F"/>
    <w:rsid w:val="002A1B59"/>
    <w:rsid w:val="002B43A7"/>
    <w:rsid w:val="002D25B4"/>
    <w:rsid w:val="002E19C8"/>
    <w:rsid w:val="002F5015"/>
    <w:rsid w:val="00301980"/>
    <w:rsid w:val="00303443"/>
    <w:rsid w:val="003040B7"/>
    <w:rsid w:val="00322CA0"/>
    <w:rsid w:val="00333D80"/>
    <w:rsid w:val="003470CB"/>
    <w:rsid w:val="003573FF"/>
    <w:rsid w:val="003B045E"/>
    <w:rsid w:val="003C0C02"/>
    <w:rsid w:val="003C6444"/>
    <w:rsid w:val="003C64AF"/>
    <w:rsid w:val="003D5990"/>
    <w:rsid w:val="003D5E41"/>
    <w:rsid w:val="003E5297"/>
    <w:rsid w:val="003F1120"/>
    <w:rsid w:val="003F5907"/>
    <w:rsid w:val="003F6EBF"/>
    <w:rsid w:val="003F7791"/>
    <w:rsid w:val="004156A0"/>
    <w:rsid w:val="0042025B"/>
    <w:rsid w:val="0043113B"/>
    <w:rsid w:val="00457C17"/>
    <w:rsid w:val="0046365F"/>
    <w:rsid w:val="00463A35"/>
    <w:rsid w:val="00484EE1"/>
    <w:rsid w:val="004862E4"/>
    <w:rsid w:val="004A6C8D"/>
    <w:rsid w:val="004B17C7"/>
    <w:rsid w:val="004D37AB"/>
    <w:rsid w:val="004F3334"/>
    <w:rsid w:val="004F4F95"/>
    <w:rsid w:val="004F7536"/>
    <w:rsid w:val="005046E2"/>
    <w:rsid w:val="00520A95"/>
    <w:rsid w:val="00530892"/>
    <w:rsid w:val="00531FF4"/>
    <w:rsid w:val="005469A0"/>
    <w:rsid w:val="00546B11"/>
    <w:rsid w:val="00553DF0"/>
    <w:rsid w:val="00561F2F"/>
    <w:rsid w:val="00567AD6"/>
    <w:rsid w:val="00570A76"/>
    <w:rsid w:val="00570F3A"/>
    <w:rsid w:val="00583689"/>
    <w:rsid w:val="00585373"/>
    <w:rsid w:val="005863C4"/>
    <w:rsid w:val="00586980"/>
    <w:rsid w:val="005A7679"/>
    <w:rsid w:val="005B150C"/>
    <w:rsid w:val="005B37FE"/>
    <w:rsid w:val="005B607D"/>
    <w:rsid w:val="005B744C"/>
    <w:rsid w:val="005C700E"/>
    <w:rsid w:val="005C78F7"/>
    <w:rsid w:val="005D47EA"/>
    <w:rsid w:val="005D48CA"/>
    <w:rsid w:val="005E511E"/>
    <w:rsid w:val="005E763D"/>
    <w:rsid w:val="005F415D"/>
    <w:rsid w:val="005F45EA"/>
    <w:rsid w:val="005F5747"/>
    <w:rsid w:val="00603078"/>
    <w:rsid w:val="006076F3"/>
    <w:rsid w:val="006079F1"/>
    <w:rsid w:val="0061057B"/>
    <w:rsid w:val="00611759"/>
    <w:rsid w:val="00612B63"/>
    <w:rsid w:val="00612CFD"/>
    <w:rsid w:val="00634C7C"/>
    <w:rsid w:val="006401F9"/>
    <w:rsid w:val="006408A0"/>
    <w:rsid w:val="00643F67"/>
    <w:rsid w:val="006447B1"/>
    <w:rsid w:val="00654194"/>
    <w:rsid w:val="00662953"/>
    <w:rsid w:val="0066771C"/>
    <w:rsid w:val="006959EF"/>
    <w:rsid w:val="00696E22"/>
    <w:rsid w:val="006A2F53"/>
    <w:rsid w:val="006B119F"/>
    <w:rsid w:val="006B3457"/>
    <w:rsid w:val="006B42A5"/>
    <w:rsid w:val="006C363D"/>
    <w:rsid w:val="006C5B23"/>
    <w:rsid w:val="006D0CCB"/>
    <w:rsid w:val="006D47FB"/>
    <w:rsid w:val="006D60AE"/>
    <w:rsid w:val="006E1499"/>
    <w:rsid w:val="006E1653"/>
    <w:rsid w:val="006E7EB6"/>
    <w:rsid w:val="006F0552"/>
    <w:rsid w:val="006F5851"/>
    <w:rsid w:val="00700466"/>
    <w:rsid w:val="00700FCC"/>
    <w:rsid w:val="00701675"/>
    <w:rsid w:val="00710D0D"/>
    <w:rsid w:val="007127B5"/>
    <w:rsid w:val="00726231"/>
    <w:rsid w:val="00765891"/>
    <w:rsid w:val="0078590C"/>
    <w:rsid w:val="007B1DBC"/>
    <w:rsid w:val="007D17B1"/>
    <w:rsid w:val="007D2C75"/>
    <w:rsid w:val="007D3F56"/>
    <w:rsid w:val="007E08A3"/>
    <w:rsid w:val="007E21F0"/>
    <w:rsid w:val="00807389"/>
    <w:rsid w:val="00812DB1"/>
    <w:rsid w:val="0081310A"/>
    <w:rsid w:val="00816CB5"/>
    <w:rsid w:val="008201D4"/>
    <w:rsid w:val="00823A1E"/>
    <w:rsid w:val="00835297"/>
    <w:rsid w:val="00864A04"/>
    <w:rsid w:val="00881692"/>
    <w:rsid w:val="00883005"/>
    <w:rsid w:val="008A02A6"/>
    <w:rsid w:val="008A316E"/>
    <w:rsid w:val="008A7F30"/>
    <w:rsid w:val="008B045A"/>
    <w:rsid w:val="008B4C64"/>
    <w:rsid w:val="008C3C12"/>
    <w:rsid w:val="008C7DBF"/>
    <w:rsid w:val="008D2FEC"/>
    <w:rsid w:val="008E27F5"/>
    <w:rsid w:val="008E5464"/>
    <w:rsid w:val="008F0BEC"/>
    <w:rsid w:val="008F73A8"/>
    <w:rsid w:val="009108D6"/>
    <w:rsid w:val="009146CA"/>
    <w:rsid w:val="0092040E"/>
    <w:rsid w:val="00920479"/>
    <w:rsid w:val="00921D84"/>
    <w:rsid w:val="009274AE"/>
    <w:rsid w:val="009302DB"/>
    <w:rsid w:val="00933DFA"/>
    <w:rsid w:val="0093593D"/>
    <w:rsid w:val="009628FD"/>
    <w:rsid w:val="00974D56"/>
    <w:rsid w:val="00984163"/>
    <w:rsid w:val="009934C5"/>
    <w:rsid w:val="00993628"/>
    <w:rsid w:val="009950BF"/>
    <w:rsid w:val="009A2F38"/>
    <w:rsid w:val="009B3E07"/>
    <w:rsid w:val="009B54B1"/>
    <w:rsid w:val="009B7BD6"/>
    <w:rsid w:val="009C3A51"/>
    <w:rsid w:val="00A01E20"/>
    <w:rsid w:val="00A1039B"/>
    <w:rsid w:val="00A15FCB"/>
    <w:rsid w:val="00A22108"/>
    <w:rsid w:val="00A23164"/>
    <w:rsid w:val="00A373FB"/>
    <w:rsid w:val="00A82ABA"/>
    <w:rsid w:val="00A82D34"/>
    <w:rsid w:val="00A837AD"/>
    <w:rsid w:val="00A85C36"/>
    <w:rsid w:val="00A90276"/>
    <w:rsid w:val="00A903E6"/>
    <w:rsid w:val="00AA28F8"/>
    <w:rsid w:val="00AA2BDF"/>
    <w:rsid w:val="00AA576A"/>
    <w:rsid w:val="00AE07EB"/>
    <w:rsid w:val="00AE6E65"/>
    <w:rsid w:val="00AF0074"/>
    <w:rsid w:val="00AF5632"/>
    <w:rsid w:val="00B05CC8"/>
    <w:rsid w:val="00B07A7E"/>
    <w:rsid w:val="00B07CE4"/>
    <w:rsid w:val="00B11F16"/>
    <w:rsid w:val="00B166A8"/>
    <w:rsid w:val="00B20835"/>
    <w:rsid w:val="00B45011"/>
    <w:rsid w:val="00B46454"/>
    <w:rsid w:val="00B4710D"/>
    <w:rsid w:val="00B61312"/>
    <w:rsid w:val="00B62AC5"/>
    <w:rsid w:val="00B62F32"/>
    <w:rsid w:val="00B65679"/>
    <w:rsid w:val="00B73897"/>
    <w:rsid w:val="00B75201"/>
    <w:rsid w:val="00B81928"/>
    <w:rsid w:val="00B828A5"/>
    <w:rsid w:val="00BA50B0"/>
    <w:rsid w:val="00BB29F1"/>
    <w:rsid w:val="00BB60B2"/>
    <w:rsid w:val="00BB631D"/>
    <w:rsid w:val="00BD0A00"/>
    <w:rsid w:val="00BD105A"/>
    <w:rsid w:val="00BD7DA7"/>
    <w:rsid w:val="00BE08C2"/>
    <w:rsid w:val="00BE0E79"/>
    <w:rsid w:val="00BE5AB3"/>
    <w:rsid w:val="00BF20EA"/>
    <w:rsid w:val="00C13AC9"/>
    <w:rsid w:val="00C21A7C"/>
    <w:rsid w:val="00C35A61"/>
    <w:rsid w:val="00C3654E"/>
    <w:rsid w:val="00C4134B"/>
    <w:rsid w:val="00C452EA"/>
    <w:rsid w:val="00C5129E"/>
    <w:rsid w:val="00C61C66"/>
    <w:rsid w:val="00C647FC"/>
    <w:rsid w:val="00C66E8B"/>
    <w:rsid w:val="00C767BF"/>
    <w:rsid w:val="00C86C96"/>
    <w:rsid w:val="00C90DD6"/>
    <w:rsid w:val="00C937F6"/>
    <w:rsid w:val="00CB0A65"/>
    <w:rsid w:val="00CC53EE"/>
    <w:rsid w:val="00CD21D3"/>
    <w:rsid w:val="00CE7B49"/>
    <w:rsid w:val="00CF04A1"/>
    <w:rsid w:val="00CF14CF"/>
    <w:rsid w:val="00CF2C99"/>
    <w:rsid w:val="00D179C2"/>
    <w:rsid w:val="00D20ABF"/>
    <w:rsid w:val="00D24AD5"/>
    <w:rsid w:val="00D25ECE"/>
    <w:rsid w:val="00D4073E"/>
    <w:rsid w:val="00D40A44"/>
    <w:rsid w:val="00D43192"/>
    <w:rsid w:val="00D5352B"/>
    <w:rsid w:val="00D55B6B"/>
    <w:rsid w:val="00D6024E"/>
    <w:rsid w:val="00D654CC"/>
    <w:rsid w:val="00D70456"/>
    <w:rsid w:val="00D74580"/>
    <w:rsid w:val="00D74B1A"/>
    <w:rsid w:val="00D92E6E"/>
    <w:rsid w:val="00DA0613"/>
    <w:rsid w:val="00DB5CDE"/>
    <w:rsid w:val="00DE176C"/>
    <w:rsid w:val="00DE2471"/>
    <w:rsid w:val="00DE488C"/>
    <w:rsid w:val="00DF56D4"/>
    <w:rsid w:val="00E01FEF"/>
    <w:rsid w:val="00E02750"/>
    <w:rsid w:val="00E21DC2"/>
    <w:rsid w:val="00E34E70"/>
    <w:rsid w:val="00E35ACE"/>
    <w:rsid w:val="00E402ED"/>
    <w:rsid w:val="00E41124"/>
    <w:rsid w:val="00E44359"/>
    <w:rsid w:val="00E476E1"/>
    <w:rsid w:val="00E47DDE"/>
    <w:rsid w:val="00E636E9"/>
    <w:rsid w:val="00E67567"/>
    <w:rsid w:val="00E727C5"/>
    <w:rsid w:val="00E72AFC"/>
    <w:rsid w:val="00E7381B"/>
    <w:rsid w:val="00E772E7"/>
    <w:rsid w:val="00E8562F"/>
    <w:rsid w:val="00E91F74"/>
    <w:rsid w:val="00EA404D"/>
    <w:rsid w:val="00EB19CF"/>
    <w:rsid w:val="00EB63BF"/>
    <w:rsid w:val="00EB6722"/>
    <w:rsid w:val="00EC2674"/>
    <w:rsid w:val="00EC7E10"/>
    <w:rsid w:val="00ED610A"/>
    <w:rsid w:val="00EE1C82"/>
    <w:rsid w:val="00EF30ED"/>
    <w:rsid w:val="00EF357A"/>
    <w:rsid w:val="00EF44AB"/>
    <w:rsid w:val="00F34A76"/>
    <w:rsid w:val="00F35ED6"/>
    <w:rsid w:val="00F36097"/>
    <w:rsid w:val="00F42565"/>
    <w:rsid w:val="00F6012C"/>
    <w:rsid w:val="00F65A24"/>
    <w:rsid w:val="00F722AB"/>
    <w:rsid w:val="00F75EBE"/>
    <w:rsid w:val="00FA3E90"/>
    <w:rsid w:val="00FA59AB"/>
    <w:rsid w:val="00FD04BE"/>
    <w:rsid w:val="00FE186F"/>
    <w:rsid w:val="00FE32EC"/>
    <w:rsid w:val="00FF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109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BodyText"/>
    <w:link w:val="Heading1Char"/>
    <w:uiPriority w:val="9"/>
    <w:qFormat/>
    <w:rsid w:val="00933DFA"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07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03078"/>
  </w:style>
  <w:style w:type="paragraph" w:styleId="Footer">
    <w:name w:val="footer"/>
    <w:basedOn w:val="Normal"/>
    <w:link w:val="FooterChar"/>
    <w:uiPriority w:val="99"/>
    <w:unhideWhenUsed/>
    <w:rsid w:val="0060307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03078"/>
  </w:style>
  <w:style w:type="paragraph" w:styleId="BalloonText">
    <w:name w:val="Balloon Text"/>
    <w:basedOn w:val="Normal"/>
    <w:link w:val="BalloonTextChar"/>
    <w:uiPriority w:val="99"/>
    <w:unhideWhenUsed/>
    <w:rsid w:val="00EF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4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2083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33DFA"/>
    <w:rPr>
      <w:rFonts w:ascii="Liberation Serif" w:eastAsia="Segoe UI" w:hAnsi="Liberation Serif" w:cs="Tahoma"/>
      <w:b/>
      <w:bCs/>
      <w:color w:val="00000A"/>
      <w:sz w:val="48"/>
      <w:szCs w:val="48"/>
    </w:rPr>
  </w:style>
  <w:style w:type="paragraph" w:customStyle="1" w:styleId="Heading">
    <w:name w:val="Heading"/>
    <w:basedOn w:val="Normal"/>
    <w:next w:val="BodyText"/>
    <w:qFormat/>
    <w:rsid w:val="00933DFA"/>
    <w:pPr>
      <w:keepNext/>
      <w:spacing w:before="240" w:after="120" w:line="276" w:lineRule="auto"/>
    </w:pPr>
    <w:rPr>
      <w:rFonts w:ascii="Liberation Sans" w:eastAsia="Microsoft YaHei" w:hAnsi="Liberation Sans" w:cs="Mangal"/>
      <w:color w:val="00000A"/>
      <w:sz w:val="28"/>
      <w:szCs w:val="28"/>
    </w:rPr>
  </w:style>
  <w:style w:type="paragraph" w:styleId="BodyText">
    <w:name w:val="Body Text"/>
    <w:basedOn w:val="Normal"/>
    <w:link w:val="BodyTextChar"/>
    <w:rsid w:val="00933DFA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933DFA"/>
    <w:rPr>
      <w:color w:val="00000A"/>
    </w:rPr>
  </w:style>
  <w:style w:type="paragraph" w:styleId="List">
    <w:name w:val="List"/>
    <w:basedOn w:val="BodyText"/>
    <w:rsid w:val="00933DFA"/>
    <w:rPr>
      <w:rFonts w:cs="Mangal"/>
    </w:rPr>
  </w:style>
  <w:style w:type="paragraph" w:styleId="Caption">
    <w:name w:val="caption"/>
    <w:basedOn w:val="Normal"/>
    <w:qFormat/>
    <w:rsid w:val="00933DFA"/>
    <w:pPr>
      <w:suppressLineNumbers/>
      <w:spacing w:before="120" w:after="120" w:line="276" w:lineRule="auto"/>
    </w:pPr>
    <w:rPr>
      <w:rFonts w:cs="Mangal"/>
      <w:i/>
      <w:iCs/>
      <w:color w:val="00000A"/>
      <w:sz w:val="24"/>
      <w:szCs w:val="24"/>
    </w:rPr>
  </w:style>
  <w:style w:type="paragraph" w:customStyle="1" w:styleId="Index">
    <w:name w:val="Index"/>
    <w:basedOn w:val="Normal"/>
    <w:qFormat/>
    <w:rsid w:val="00933DFA"/>
    <w:pPr>
      <w:suppressLineNumbers/>
      <w:spacing w:after="200" w:line="276" w:lineRule="auto"/>
    </w:pPr>
    <w:rPr>
      <w:rFonts w:cs="Mangal"/>
      <w:color w:val="00000A"/>
    </w:rPr>
  </w:style>
  <w:style w:type="character" w:customStyle="1" w:styleId="HeaderChar1">
    <w:name w:val="Header Char1"/>
    <w:basedOn w:val="DefaultParagraphFont"/>
    <w:uiPriority w:val="99"/>
    <w:rsid w:val="00933DFA"/>
    <w:rPr>
      <w:color w:val="00000A"/>
      <w:sz w:val="22"/>
    </w:rPr>
  </w:style>
  <w:style w:type="character" w:customStyle="1" w:styleId="FooterChar1">
    <w:name w:val="Footer Char1"/>
    <w:basedOn w:val="DefaultParagraphFont"/>
    <w:uiPriority w:val="99"/>
    <w:rsid w:val="00933DFA"/>
    <w:rPr>
      <w:color w:val="00000A"/>
      <w:sz w:val="22"/>
    </w:rPr>
  </w:style>
  <w:style w:type="character" w:styleId="Strong">
    <w:name w:val="Strong"/>
    <w:basedOn w:val="DefaultParagraphFont"/>
    <w:uiPriority w:val="22"/>
    <w:qFormat/>
    <w:rsid w:val="005E511E"/>
    <w:rPr>
      <w:b/>
      <w:bCs/>
    </w:rPr>
  </w:style>
  <w:style w:type="paragraph" w:styleId="ListParagraph">
    <w:name w:val="List Paragraph"/>
    <w:basedOn w:val="Normal"/>
    <w:uiPriority w:val="34"/>
    <w:qFormat/>
    <w:rsid w:val="005E511E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3897"/>
    <w:rPr>
      <w:color w:val="0000FF"/>
      <w:u w:val="single"/>
    </w:rPr>
  </w:style>
  <w:style w:type="character" w:customStyle="1" w:styleId="ayatext">
    <w:name w:val="ayatext"/>
    <w:basedOn w:val="DefaultParagraphFont"/>
    <w:rsid w:val="00B73897"/>
  </w:style>
  <w:style w:type="character" w:customStyle="1" w:styleId="sign">
    <w:name w:val="sign"/>
    <w:basedOn w:val="DefaultParagraphFont"/>
    <w:rsid w:val="00B73897"/>
  </w:style>
  <w:style w:type="character" w:customStyle="1" w:styleId="ayanumber">
    <w:name w:val="ayanumber"/>
    <w:basedOn w:val="DefaultParagraphFont"/>
    <w:rsid w:val="00B73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F7E10-7105-4849-889A-743E71238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3370</Words>
  <Characters>19211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2020-07-03T09:45:00Z</dcterms:created>
  <dcterms:modified xsi:type="dcterms:W3CDTF">2022-11-23T15:53:00Z</dcterms:modified>
</cp:coreProperties>
</file>