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34C94F" w14:textId="272A1CCF" w:rsidR="008C74E2" w:rsidRDefault="008C74E2" w:rsidP="00392D83">
      <w:pPr>
        <w:jc w:val="center"/>
        <w:rPr>
          <w:rFonts w:ascii="BornomalaBN" w:eastAsia="Calibri" w:hAnsi="BornomalaBN" w:cs="BornomalaBN"/>
          <w:b/>
          <w:bCs/>
          <w:color w:val="C00000"/>
          <w:sz w:val="30"/>
          <w:szCs w:val="30"/>
        </w:rPr>
      </w:pPr>
      <w:bookmarkStart w:id="0" w:name="_Hlk100060419"/>
      <w:bookmarkStart w:id="1" w:name="_GoBack"/>
      <w:bookmarkEnd w:id="0"/>
      <w:bookmarkEnd w:id="1"/>
      <w:r>
        <w:rPr>
          <w:rFonts w:ascii="BornomalaBN" w:hAnsi="BornomalaBN" w:cs="BornomalaBN"/>
          <w:b/>
          <w:bCs/>
          <w:noProof/>
          <w:color w:val="C00000"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15A0093E" wp14:editId="7A8A5748">
            <wp:simplePos x="0" y="0"/>
            <wp:positionH relativeFrom="margin">
              <wp:posOffset>-685800</wp:posOffset>
            </wp:positionH>
            <wp:positionV relativeFrom="margin">
              <wp:posOffset>-692150</wp:posOffset>
            </wp:positionV>
            <wp:extent cx="5035550" cy="7779385"/>
            <wp:effectExtent l="0" t="0" r="0" b="0"/>
            <wp:wrapTight wrapText="bothSides">
              <wp:wrapPolygon edited="0">
                <wp:start x="0" y="0"/>
                <wp:lineTo x="0" y="21528"/>
                <wp:lineTo x="21491" y="21528"/>
                <wp:lineTo x="2149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777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47D26" w14:textId="77777777" w:rsidR="008C74E2" w:rsidRPr="002318C9" w:rsidRDefault="008C74E2" w:rsidP="008C74E2">
      <w:pPr>
        <w:rPr>
          <w:rFonts w:ascii="Hind Siliguri Light" w:hAnsi="Hind Siliguri Light" w:cs="Hind Siliguri Light"/>
          <w:color w:val="215868" w:themeColor="accent5" w:themeShade="80"/>
          <w:sz w:val="28"/>
        </w:rPr>
      </w:pPr>
    </w:p>
    <w:p w14:paraId="2CE1F7CB" w14:textId="77777777" w:rsidR="008C74E2" w:rsidRPr="002318C9" w:rsidRDefault="008C74E2" w:rsidP="008C74E2">
      <w:pPr>
        <w:jc w:val="center"/>
        <w:rPr>
          <w:rFonts w:ascii="Hind Siliguri Light" w:hAnsi="Hind Siliguri Light" w:cs="Hind Siliguri Light"/>
          <w:color w:val="215868" w:themeColor="accent5" w:themeShade="80"/>
          <w:sz w:val="28"/>
        </w:rPr>
      </w:pPr>
      <w:r w:rsidRPr="002318C9">
        <w:rPr>
          <w:rFonts w:ascii="Hind Siliguri Light" w:hAnsi="Hind Siliguri Light" w:cs="Hind Siliguri Light"/>
          <w:color w:val="C00000"/>
          <w:sz w:val="28"/>
        </w:rPr>
        <w:t>‘</w:t>
      </w:r>
      <w:proofErr w:type="spellStart"/>
      <w:r w:rsidRPr="002318C9">
        <w:rPr>
          <w:rFonts w:ascii="Hind Siliguri Light" w:hAnsi="Hind Siliguri Light" w:cs="Hind Siliguri Light"/>
          <w:color w:val="C00000"/>
          <w:sz w:val="28"/>
        </w:rPr>
        <w:t>আল-কাতাইব</w:t>
      </w:r>
      <w:proofErr w:type="spellEnd"/>
      <w:r w:rsidRPr="002318C9">
        <w:rPr>
          <w:rFonts w:ascii="Hind Siliguri Light" w:hAnsi="Hind Siliguri Light" w:cs="Hind Siliguri Light"/>
          <w:color w:val="C00000"/>
          <w:sz w:val="28"/>
        </w:rPr>
        <w:t xml:space="preserve"> </w:t>
      </w:r>
      <w:proofErr w:type="spellStart"/>
      <w:r w:rsidRPr="002318C9">
        <w:rPr>
          <w:rFonts w:ascii="Hind Siliguri Light" w:hAnsi="Hind Siliguri Light" w:cs="Hind Siliguri Light"/>
          <w:color w:val="C00000"/>
          <w:sz w:val="28"/>
        </w:rPr>
        <w:t>মিডিয়া</w:t>
      </w:r>
      <w:proofErr w:type="spellEnd"/>
      <w:r w:rsidRPr="002318C9">
        <w:rPr>
          <w:rFonts w:ascii="Hind Siliguri Light" w:hAnsi="Hind Siliguri Light" w:cs="Hind Siliguri Light"/>
          <w:color w:val="C00000"/>
          <w:sz w:val="28"/>
        </w:rPr>
        <w:t xml:space="preserve"> </w:t>
      </w:r>
      <w:proofErr w:type="spellStart"/>
      <w:r w:rsidRPr="002318C9">
        <w:rPr>
          <w:rFonts w:ascii="Hind Siliguri Light" w:hAnsi="Hind Siliguri Light" w:cs="Hind Siliguri Light"/>
          <w:color w:val="C00000"/>
          <w:sz w:val="28"/>
        </w:rPr>
        <w:t>ফাউন্ডেশন</w:t>
      </w:r>
      <w:proofErr w:type="spellEnd"/>
      <w:r w:rsidRPr="002318C9">
        <w:rPr>
          <w:rFonts w:ascii="Hind Siliguri Light" w:hAnsi="Hind Siliguri Light" w:cs="Hind Siliguri Light"/>
          <w:color w:val="C00000"/>
          <w:sz w:val="28"/>
        </w:rPr>
        <w:t xml:space="preserve">' </w:t>
      </w:r>
      <w:proofErr w:type="spellStart"/>
      <w:r w:rsidRPr="002318C9">
        <w:rPr>
          <w:rFonts w:ascii="Hind Siliguri Light" w:hAnsi="Hind Siliguri Light" w:cs="Hind Siliguri Light"/>
          <w:color w:val="215868" w:themeColor="accent5" w:themeShade="80"/>
          <w:sz w:val="28"/>
        </w:rPr>
        <w:t>এর</w:t>
      </w:r>
      <w:proofErr w:type="spellEnd"/>
      <w:r w:rsidRPr="002318C9">
        <w:rPr>
          <w:rFonts w:ascii="Hind Siliguri Light" w:hAnsi="Hind Siliguri Light" w:cs="Hind Siliguri Light"/>
          <w:color w:val="215868" w:themeColor="accent5" w:themeShade="80"/>
          <w:sz w:val="28"/>
        </w:rPr>
        <w:t xml:space="preserve"> </w:t>
      </w:r>
      <w:proofErr w:type="spellStart"/>
      <w:r w:rsidRPr="002318C9">
        <w:rPr>
          <w:rFonts w:ascii="Hind Siliguri Light" w:hAnsi="Hind Siliguri Light" w:cs="Hind Siliguri Light"/>
          <w:color w:val="215868" w:themeColor="accent5" w:themeShade="80"/>
          <w:sz w:val="28"/>
        </w:rPr>
        <w:t>নতুন</w:t>
      </w:r>
      <w:proofErr w:type="spellEnd"/>
      <w:r w:rsidRPr="002318C9">
        <w:rPr>
          <w:rFonts w:ascii="Hind Siliguri Light" w:hAnsi="Hind Siliguri Light" w:cs="Hind Siliguri Light"/>
          <w:color w:val="215868" w:themeColor="accent5" w:themeShade="80"/>
          <w:sz w:val="28"/>
        </w:rPr>
        <w:t xml:space="preserve"> </w:t>
      </w:r>
      <w:proofErr w:type="spellStart"/>
      <w:r w:rsidRPr="002318C9">
        <w:rPr>
          <w:rFonts w:ascii="Hind Siliguri Light" w:hAnsi="Hind Siliguri Light" w:cs="Hind Siliguri Light"/>
          <w:color w:val="215868" w:themeColor="accent5" w:themeShade="80"/>
          <w:sz w:val="28"/>
        </w:rPr>
        <w:t>ভিডিও</w:t>
      </w:r>
      <w:proofErr w:type="spellEnd"/>
      <w:r w:rsidRPr="002318C9">
        <w:rPr>
          <w:rFonts w:ascii="Hind Siliguri Light" w:hAnsi="Hind Siliguri Light" w:cs="Hind Siliguri Light"/>
          <w:color w:val="215868" w:themeColor="accent5" w:themeShade="80"/>
          <w:sz w:val="28"/>
        </w:rPr>
        <w:t xml:space="preserve"> </w:t>
      </w:r>
      <w:proofErr w:type="spellStart"/>
      <w:r w:rsidRPr="002318C9">
        <w:rPr>
          <w:rFonts w:ascii="Hind Siliguri Light" w:hAnsi="Hind Siliguri Light" w:cs="Hind Siliguri Light"/>
          <w:color w:val="215868" w:themeColor="accent5" w:themeShade="80"/>
          <w:sz w:val="28"/>
        </w:rPr>
        <w:t>সিরিজ</w:t>
      </w:r>
      <w:proofErr w:type="spellEnd"/>
    </w:p>
    <w:p w14:paraId="73EBEA2E" w14:textId="77777777" w:rsidR="008C74E2" w:rsidRPr="002318C9" w:rsidRDefault="008C74E2" w:rsidP="008C74E2">
      <w:pPr>
        <w:jc w:val="center"/>
        <w:rPr>
          <w:rFonts w:ascii="Li Shobuj Nolua Unicode" w:hAnsi="Li Shobuj Nolua Unicode" w:cs="Li Shobuj Nolua Unicode"/>
          <w:color w:val="365F91" w:themeColor="accent1" w:themeShade="BF"/>
          <w:sz w:val="36"/>
          <w:szCs w:val="36"/>
        </w:rPr>
      </w:pPr>
      <w:proofErr w:type="spellStart"/>
      <w:r>
        <w:rPr>
          <w:rFonts w:ascii="Li Shobuj Nolua Unicode" w:hAnsi="Li Shobuj Nolua Unicode" w:cs="Li Shobuj Nolua Unicode"/>
          <w:color w:val="365F91" w:themeColor="accent1" w:themeShade="BF"/>
          <w:sz w:val="36"/>
          <w:szCs w:val="36"/>
        </w:rPr>
        <w:t>এবং</w:t>
      </w:r>
      <w:proofErr w:type="spellEnd"/>
      <w:r>
        <w:rPr>
          <w:rFonts w:ascii="Li Shobuj Nolua Unicode" w:hAnsi="Li Shobuj Nolua Unicode" w:cs="Li Shobuj Nolua Unicode"/>
          <w:color w:val="365F91" w:themeColor="accent1" w:themeShade="BF"/>
          <w:sz w:val="36"/>
          <w:szCs w:val="36"/>
        </w:rPr>
        <w:t xml:space="preserve"> </w:t>
      </w:r>
      <w:proofErr w:type="spellStart"/>
      <w:r w:rsidRPr="002318C9">
        <w:rPr>
          <w:rFonts w:ascii="Li Shobuj Nolua Unicode" w:hAnsi="Li Shobuj Nolua Unicode" w:cs="Li Shobuj Nolua Unicode"/>
          <w:color w:val="365F91" w:themeColor="accent1" w:themeShade="BF"/>
          <w:sz w:val="36"/>
          <w:szCs w:val="36"/>
        </w:rPr>
        <w:t>মুমিনদের</w:t>
      </w:r>
      <w:proofErr w:type="spellEnd"/>
      <w:r w:rsidRPr="002318C9">
        <w:rPr>
          <w:rFonts w:ascii="Li Shobuj Nolua Unicode" w:hAnsi="Li Shobuj Nolua Unicode" w:cs="Li Shobuj Nolua Unicode"/>
          <w:color w:val="365F91" w:themeColor="accent1" w:themeShade="BF"/>
          <w:sz w:val="36"/>
          <w:szCs w:val="36"/>
        </w:rPr>
        <w:t xml:space="preserve"> </w:t>
      </w:r>
      <w:proofErr w:type="spellStart"/>
      <w:r w:rsidRPr="002318C9">
        <w:rPr>
          <w:rFonts w:ascii="Li Shobuj Nolua Unicode" w:hAnsi="Li Shobuj Nolua Unicode" w:cs="Li Shobuj Nolua Unicode"/>
          <w:color w:val="365F91" w:themeColor="accent1" w:themeShade="BF"/>
          <w:sz w:val="36"/>
          <w:szCs w:val="36"/>
        </w:rPr>
        <w:t>উদ্বুদ্ধ</w:t>
      </w:r>
      <w:proofErr w:type="spellEnd"/>
      <w:r w:rsidRPr="002318C9">
        <w:rPr>
          <w:rFonts w:ascii="Li Shobuj Nolua Unicode" w:hAnsi="Li Shobuj Nolua Unicode" w:cs="Li Shobuj Nolua Unicode"/>
          <w:color w:val="365F91" w:themeColor="accent1" w:themeShade="BF"/>
          <w:sz w:val="36"/>
          <w:szCs w:val="36"/>
        </w:rPr>
        <w:t xml:space="preserve"> </w:t>
      </w:r>
      <w:proofErr w:type="spellStart"/>
      <w:r w:rsidRPr="002318C9">
        <w:rPr>
          <w:rFonts w:ascii="Li Shobuj Nolua Unicode" w:hAnsi="Li Shobuj Nolua Unicode" w:cs="Li Shobuj Nolua Unicode"/>
          <w:color w:val="365F91" w:themeColor="accent1" w:themeShade="BF"/>
          <w:sz w:val="36"/>
          <w:szCs w:val="36"/>
        </w:rPr>
        <w:t>করুন</w:t>
      </w:r>
      <w:proofErr w:type="spellEnd"/>
      <w:r>
        <w:rPr>
          <w:rFonts w:ascii="Li Shobuj Nolua Unicode" w:hAnsi="Li Shobuj Nolua Unicode" w:cs="Li Shobuj Nolua Unicode"/>
          <w:color w:val="365F91" w:themeColor="accent1" w:themeShade="BF"/>
          <w:sz w:val="36"/>
          <w:szCs w:val="36"/>
        </w:rPr>
        <w:t xml:space="preserve">! </w:t>
      </w:r>
    </w:p>
    <w:p w14:paraId="3C83D2D5" w14:textId="5119A0FA" w:rsidR="008C74E2" w:rsidRPr="002318C9" w:rsidRDefault="008C74E2" w:rsidP="008C74E2">
      <w:pPr>
        <w:jc w:val="center"/>
        <w:rPr>
          <w:rFonts w:ascii="Hind Siliguri" w:hAnsi="Hind Siliguri" w:cs="Hind Siliguri"/>
          <w:color w:val="E36C0A" w:themeColor="accent6" w:themeShade="BF"/>
          <w:sz w:val="26"/>
          <w:szCs w:val="26"/>
        </w:rPr>
      </w:pPr>
      <w:proofErr w:type="spellStart"/>
      <w:r w:rsidRPr="002318C9">
        <w:rPr>
          <w:rFonts w:ascii="Hind Siliguri" w:hAnsi="Hind Siliguri" w:cs="Hind Siliguri"/>
          <w:color w:val="E36C0A" w:themeColor="accent6" w:themeShade="BF"/>
          <w:sz w:val="26"/>
          <w:szCs w:val="26"/>
        </w:rPr>
        <w:t>পর্ব</w:t>
      </w:r>
      <w:proofErr w:type="spellEnd"/>
      <w:r w:rsidRPr="002318C9">
        <w:rPr>
          <w:rFonts w:ascii="Hind Siliguri" w:hAnsi="Hind Siliguri" w:cs="Hind Siliguri"/>
          <w:color w:val="E36C0A" w:themeColor="accent6" w:themeShade="BF"/>
          <w:sz w:val="26"/>
          <w:szCs w:val="26"/>
        </w:rPr>
        <w:t xml:space="preserve"> - </w:t>
      </w:r>
      <w:r>
        <w:rPr>
          <w:rFonts w:ascii="Hind Siliguri" w:hAnsi="Hind Siliguri" w:cs="Hind Siliguri"/>
          <w:color w:val="E36C0A" w:themeColor="accent6" w:themeShade="BF"/>
          <w:sz w:val="26"/>
          <w:szCs w:val="26"/>
        </w:rPr>
        <w:t>১</w:t>
      </w:r>
      <w:r w:rsidR="000003DF">
        <w:rPr>
          <w:rFonts w:ascii="Hind Siliguri" w:hAnsi="Hind Siliguri" w:cs="Hind Siliguri"/>
          <w:color w:val="E36C0A" w:themeColor="accent6" w:themeShade="BF"/>
          <w:sz w:val="26"/>
          <w:szCs w:val="26"/>
        </w:rPr>
        <w:t>৬</w:t>
      </w:r>
    </w:p>
    <w:p w14:paraId="283C136A" w14:textId="0153D52D" w:rsidR="008C74E2" w:rsidRPr="002318C9" w:rsidRDefault="008C74E2" w:rsidP="008C74E2">
      <w:pPr>
        <w:jc w:val="center"/>
        <w:rPr>
          <w:rFonts w:ascii="Li Shobuj Borno Unicode" w:hAnsi="Li Shobuj Borno Unicode" w:cs="Li Shobuj Borno Unicode"/>
          <w:color w:val="C00000"/>
          <w:sz w:val="30"/>
          <w:szCs w:val="30"/>
        </w:rPr>
      </w:pPr>
      <w:proofErr w:type="spellStart"/>
      <w:r>
        <w:rPr>
          <w:rFonts w:ascii="Li Shobuj Borno Unicode" w:hAnsi="Li Shobuj Borno Unicode" w:cs="Li Shobuj Borno Unicode"/>
          <w:color w:val="C00000"/>
          <w:sz w:val="30"/>
          <w:szCs w:val="30"/>
        </w:rPr>
        <w:t>ভাই</w:t>
      </w:r>
      <w:proofErr w:type="spellEnd"/>
      <w:r>
        <w:rPr>
          <w:rFonts w:ascii="Li Shobuj Borno Unicode" w:hAnsi="Li Shobuj Borno Unicode" w:cs="Li Shobuj Borno Unicode"/>
          <w:color w:val="C00000"/>
          <w:sz w:val="30"/>
          <w:szCs w:val="30"/>
        </w:rPr>
        <w:t xml:space="preserve"> </w:t>
      </w:r>
      <w:proofErr w:type="spellStart"/>
      <w:r>
        <w:rPr>
          <w:rFonts w:ascii="Li Shobuj Borno Unicode" w:hAnsi="Li Shobuj Borno Unicode" w:cs="Li Shobuj Borno Unicode"/>
          <w:color w:val="C00000"/>
          <w:sz w:val="30"/>
          <w:szCs w:val="30"/>
        </w:rPr>
        <w:t>আনওয়ার</w:t>
      </w:r>
      <w:proofErr w:type="spellEnd"/>
      <w:r>
        <w:rPr>
          <w:rFonts w:ascii="Li Shobuj Borno Unicode" w:hAnsi="Li Shobuj Borno Unicode" w:cs="Li Shobuj Borno Unicode"/>
          <w:color w:val="C00000"/>
          <w:sz w:val="30"/>
          <w:szCs w:val="30"/>
        </w:rPr>
        <w:t xml:space="preserve"> </w:t>
      </w:r>
      <w:r w:rsidRPr="002318C9">
        <w:rPr>
          <w:rFonts w:ascii="Li Shobuj Borno Unicode" w:hAnsi="Li Shobuj Borno Unicode" w:cs="Li Shobuj Borno Unicode"/>
          <w:color w:val="C00000"/>
          <w:sz w:val="30"/>
          <w:szCs w:val="30"/>
        </w:rPr>
        <w:t>(</w:t>
      </w:r>
      <w:proofErr w:type="spellStart"/>
      <w:r>
        <w:rPr>
          <w:rFonts w:ascii="Li Shobuj Borno Unicode" w:hAnsi="Li Shobuj Borno Unicode" w:cs="Li Shobuj Borno Unicode"/>
          <w:color w:val="C00000"/>
          <w:sz w:val="30"/>
          <w:szCs w:val="30"/>
        </w:rPr>
        <w:t>Ndugu</w:t>
      </w:r>
      <w:proofErr w:type="spellEnd"/>
      <w:r>
        <w:rPr>
          <w:rFonts w:ascii="Li Shobuj Borno Unicode" w:hAnsi="Li Shobuj Borno Unicode" w:cs="Li Shobuj Borno Unicode"/>
          <w:color w:val="C00000"/>
          <w:sz w:val="30"/>
          <w:szCs w:val="30"/>
        </w:rPr>
        <w:t xml:space="preserve"> Anwar</w:t>
      </w:r>
      <w:r w:rsidRPr="002318C9">
        <w:rPr>
          <w:rFonts w:ascii="Li Shobuj Borno Unicode" w:hAnsi="Li Shobuj Borno Unicode" w:cs="Li Shobuj Borno Unicode"/>
          <w:color w:val="C00000"/>
          <w:sz w:val="30"/>
          <w:szCs w:val="30"/>
        </w:rPr>
        <w:t>)</w:t>
      </w:r>
    </w:p>
    <w:p w14:paraId="23C1A1C6" w14:textId="77777777" w:rsidR="008C74E2" w:rsidRDefault="008C74E2" w:rsidP="008C74E2">
      <w:pPr>
        <w:jc w:val="center"/>
        <w:rPr>
          <w:rFonts w:ascii="BornomalaBN" w:hAnsi="BornomalaBN" w:cs="BornomalaBN"/>
          <w:sz w:val="26"/>
          <w:szCs w:val="26"/>
        </w:rPr>
      </w:pPr>
    </w:p>
    <w:p w14:paraId="566801B8" w14:textId="77777777" w:rsidR="008C74E2" w:rsidRDefault="008C74E2" w:rsidP="008C74E2">
      <w:pPr>
        <w:jc w:val="center"/>
        <w:rPr>
          <w:rFonts w:ascii="BornomalaBN" w:hAnsi="BornomalaBN" w:cs="BornomalaBN"/>
          <w:sz w:val="26"/>
          <w:szCs w:val="26"/>
        </w:rPr>
      </w:pPr>
    </w:p>
    <w:p w14:paraId="6F16D30C" w14:textId="77777777" w:rsidR="008C74E2" w:rsidRDefault="008C74E2" w:rsidP="008C74E2">
      <w:pPr>
        <w:rPr>
          <w:rFonts w:ascii="BornomalaBN" w:hAnsi="BornomalaBN" w:cs="BornomalaBN"/>
          <w:sz w:val="26"/>
          <w:szCs w:val="26"/>
        </w:rPr>
      </w:pPr>
    </w:p>
    <w:p w14:paraId="59AB6014" w14:textId="77777777" w:rsidR="008C74E2" w:rsidRDefault="008C74E2" w:rsidP="008C74E2">
      <w:pPr>
        <w:rPr>
          <w:rFonts w:ascii="BornomalaBN" w:hAnsi="BornomalaBN" w:cs="BornomalaBN"/>
          <w:sz w:val="26"/>
          <w:szCs w:val="26"/>
        </w:rPr>
      </w:pPr>
    </w:p>
    <w:p w14:paraId="1E91CEB0" w14:textId="77777777" w:rsidR="008C74E2" w:rsidRDefault="008C74E2" w:rsidP="008C74E2">
      <w:pPr>
        <w:rPr>
          <w:rFonts w:ascii="BornomalaBN" w:hAnsi="BornomalaBN" w:cs="BornomalaBN"/>
          <w:sz w:val="26"/>
          <w:szCs w:val="26"/>
        </w:rPr>
      </w:pPr>
      <w:r>
        <w:rPr>
          <w:rFonts w:ascii="BornomalaBN" w:hAnsi="BornomalaBN" w:cs="BornomalaBN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5AB2ED3C" wp14:editId="1D43F296">
            <wp:simplePos x="683895" y="5153660"/>
            <wp:positionH relativeFrom="margin">
              <wp:align>center</wp:align>
            </wp:positionH>
            <wp:positionV relativeFrom="margin">
              <wp:align>bottom</wp:align>
            </wp:positionV>
            <wp:extent cx="3657600" cy="170116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al firdaw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BB99A" w14:textId="77777777" w:rsidR="008C74E2" w:rsidRDefault="008C74E2" w:rsidP="00392D83">
      <w:pPr>
        <w:jc w:val="center"/>
        <w:rPr>
          <w:rFonts w:ascii="BornomalaBN" w:eastAsia="Calibri" w:hAnsi="BornomalaBN" w:cs="BornomalaBN"/>
          <w:b/>
          <w:bCs/>
          <w:color w:val="C00000"/>
          <w:sz w:val="30"/>
          <w:szCs w:val="30"/>
        </w:rPr>
      </w:pPr>
    </w:p>
    <w:p w14:paraId="06227B6F" w14:textId="77777777" w:rsidR="008C74E2" w:rsidRDefault="008C74E2" w:rsidP="00392D83">
      <w:pPr>
        <w:jc w:val="center"/>
        <w:rPr>
          <w:rFonts w:ascii="BornomalaBN" w:eastAsia="Calibri" w:hAnsi="BornomalaBN" w:cs="BornomalaBN"/>
          <w:b/>
          <w:bCs/>
          <w:color w:val="C00000"/>
          <w:sz w:val="30"/>
          <w:szCs w:val="30"/>
        </w:rPr>
      </w:pPr>
    </w:p>
    <w:p w14:paraId="5C1EE973" w14:textId="77777777" w:rsidR="008C74E2" w:rsidRDefault="008C74E2" w:rsidP="00392D83">
      <w:pPr>
        <w:jc w:val="center"/>
        <w:rPr>
          <w:rFonts w:ascii="BornomalaBN" w:eastAsia="Calibri" w:hAnsi="BornomalaBN" w:cs="BornomalaBN"/>
          <w:b/>
          <w:bCs/>
          <w:color w:val="C00000"/>
          <w:sz w:val="30"/>
          <w:szCs w:val="30"/>
        </w:rPr>
      </w:pPr>
    </w:p>
    <w:p w14:paraId="24CD2EFC" w14:textId="1A09CD5D" w:rsidR="00832EE0" w:rsidRPr="00832EE0" w:rsidRDefault="00832EE0" w:rsidP="00832EE0">
      <w:pPr>
        <w:jc w:val="center"/>
        <w:rPr>
          <w:rFonts w:ascii="BornomalaBN" w:hAnsi="BornomalaBN" w:cs="BornomalaBN"/>
          <w:b/>
          <w:bCs/>
          <w:color w:val="C00000"/>
          <w:sz w:val="30"/>
          <w:szCs w:val="30"/>
        </w:rPr>
      </w:pPr>
    </w:p>
    <w:p w14:paraId="46CA06E7" w14:textId="05FBB7F7" w:rsidR="00832EE0" w:rsidRPr="00832EE0" w:rsidRDefault="00832EE0" w:rsidP="00832EE0">
      <w:pPr>
        <w:rPr>
          <w:rFonts w:ascii="BornomalaBN" w:hAnsi="BornomalaBN" w:cs="BornomalaBN"/>
          <w:sz w:val="26"/>
          <w:szCs w:val="26"/>
        </w:rPr>
      </w:pPr>
      <w:proofErr w:type="spellStart"/>
      <w:r w:rsidRPr="00832EE0">
        <w:rPr>
          <w:rFonts w:ascii="BornomalaBN" w:hAnsi="BornomalaBN" w:cs="BornomalaBN"/>
          <w:sz w:val="26"/>
          <w:szCs w:val="26"/>
        </w:rPr>
        <w:t>আমার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প্রিয়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মুমিন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ভাইয়েরা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, </w:t>
      </w:r>
    </w:p>
    <w:p w14:paraId="4F77AB27" w14:textId="5936F71C" w:rsidR="00832EE0" w:rsidRDefault="00832EE0" w:rsidP="00832EE0">
      <w:pPr>
        <w:rPr>
          <w:rFonts w:ascii="BornomalaBN" w:hAnsi="BornomalaBN" w:cs="BornomalaBN"/>
          <w:sz w:val="26"/>
          <w:szCs w:val="26"/>
        </w:rPr>
      </w:pPr>
      <w:proofErr w:type="spellStart"/>
      <w:r w:rsidRPr="00832EE0">
        <w:rPr>
          <w:rFonts w:ascii="BornomalaBN" w:hAnsi="BornomalaBN" w:cs="BornomalaBN"/>
          <w:sz w:val="26"/>
          <w:szCs w:val="26"/>
        </w:rPr>
        <w:t>আপনাদের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সামনে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কিছু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কথা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বলার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সুযোগ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পেয়েছি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জন্য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আমি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প্রথমেই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মহান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আল্লাহর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কাছে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শুকরিয়া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আদায়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করছি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ইসলামের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ভূমিতে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আসার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পর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থেকেই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আমি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এমন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একটি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সুযোগের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জন্য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অপেক্ষা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করছিলাম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আমি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সবসময়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কুফরের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ভূমিতে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রেখে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আসা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আমার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ভাইদের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প্রতি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একটি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বার্তা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পাঠানোর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সুযোগ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খুঁজছিলাম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</w:p>
    <w:p w14:paraId="2CB2E1E9" w14:textId="77777777" w:rsidR="00995652" w:rsidRPr="00832EE0" w:rsidRDefault="00995652" w:rsidP="00832EE0">
      <w:pPr>
        <w:rPr>
          <w:rFonts w:ascii="BornomalaBN" w:hAnsi="BornomalaBN" w:cs="BornomalaBN"/>
          <w:sz w:val="26"/>
          <w:szCs w:val="26"/>
        </w:rPr>
      </w:pPr>
    </w:p>
    <w:p w14:paraId="3CEDCBD6" w14:textId="77777777" w:rsidR="00832EE0" w:rsidRPr="00832EE0" w:rsidRDefault="00832EE0" w:rsidP="00832EE0">
      <w:pPr>
        <w:rPr>
          <w:rFonts w:ascii="BornomalaBN" w:hAnsi="BornomalaBN" w:cs="BornomalaBN"/>
          <w:sz w:val="26"/>
          <w:szCs w:val="26"/>
        </w:rPr>
      </w:pPr>
      <w:proofErr w:type="spellStart"/>
      <w:r w:rsidRPr="00832EE0">
        <w:rPr>
          <w:rFonts w:ascii="BornomalaBN" w:hAnsi="BornomalaBN" w:cs="BornomalaBN"/>
          <w:sz w:val="26"/>
          <w:szCs w:val="26"/>
        </w:rPr>
        <w:t>আমার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প্রিয়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ভাইয়েরা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, </w:t>
      </w:r>
    </w:p>
    <w:p w14:paraId="09B1B453" w14:textId="65918155" w:rsidR="00832EE0" w:rsidRDefault="00832EE0" w:rsidP="00832EE0">
      <w:pPr>
        <w:rPr>
          <w:rFonts w:ascii="BornomalaBN" w:hAnsi="BornomalaBN" w:cs="BornomalaBN"/>
          <w:sz w:val="26"/>
          <w:szCs w:val="26"/>
        </w:rPr>
      </w:pPr>
      <w:proofErr w:type="spellStart"/>
      <w:r w:rsidRPr="00832EE0">
        <w:rPr>
          <w:rFonts w:ascii="BornomalaBN" w:hAnsi="BornomalaBN" w:cs="BornomalaBN"/>
          <w:sz w:val="26"/>
          <w:szCs w:val="26"/>
        </w:rPr>
        <w:t>আল্লাহ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সুবহানাহু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ওয়া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তায়ালা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আমাকে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কুফরের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ভূমি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থেকে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হিজরত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ইসলামের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ভূমিতে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আসার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তাওফিক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দিয়েছেন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এজন্য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আমি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আল্লাহর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696888">
        <w:rPr>
          <w:rFonts w:ascii="BornomalaBN" w:hAnsi="BornomalaBN" w:cs="BornomalaBN"/>
          <w:sz w:val="26"/>
          <w:szCs w:val="26"/>
        </w:rPr>
        <w:t>কাছে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কৃতজ্ঞ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এখানে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আমি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একজন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পরিপূর্ণ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মুসলিমের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মত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জীবনযাপন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করতে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পারছি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এরকম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জীবনধারা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সকল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মুসলিমের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জন্যই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প্রয়োজন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কাফিরদের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ভূমিতে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অপমানকর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জীবন-যাপন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মুসলিমদের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জন্য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শোভনীয়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নয়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সেখানে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তারা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প্রতিনিয়ত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অপদস্থ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হয়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>।</w:t>
      </w:r>
    </w:p>
    <w:p w14:paraId="1A1B83FB" w14:textId="77777777" w:rsidR="00995652" w:rsidRPr="00832EE0" w:rsidRDefault="00995652" w:rsidP="00832EE0">
      <w:pPr>
        <w:rPr>
          <w:rFonts w:ascii="BornomalaBN" w:hAnsi="BornomalaBN" w:cs="BornomalaBN"/>
          <w:sz w:val="26"/>
          <w:szCs w:val="26"/>
        </w:rPr>
      </w:pPr>
    </w:p>
    <w:p w14:paraId="015F96FE" w14:textId="77777777" w:rsidR="00832EE0" w:rsidRPr="00832EE0" w:rsidRDefault="00832EE0" w:rsidP="00832EE0">
      <w:pPr>
        <w:rPr>
          <w:rFonts w:ascii="BornomalaBN" w:hAnsi="BornomalaBN" w:cs="BornomalaBN"/>
          <w:sz w:val="26"/>
          <w:szCs w:val="26"/>
        </w:rPr>
      </w:pPr>
      <w:proofErr w:type="spellStart"/>
      <w:r w:rsidRPr="00832EE0">
        <w:rPr>
          <w:rFonts w:ascii="BornomalaBN" w:hAnsi="BornomalaBN" w:cs="BornomalaBN"/>
          <w:sz w:val="26"/>
          <w:szCs w:val="26"/>
        </w:rPr>
        <w:t>হে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আমার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ভাইয়েরা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, </w:t>
      </w:r>
    </w:p>
    <w:p w14:paraId="4B3042A6" w14:textId="202C3677" w:rsidR="00832EE0" w:rsidRPr="00832EE0" w:rsidRDefault="00832EE0" w:rsidP="00832EE0">
      <w:pPr>
        <w:rPr>
          <w:rFonts w:ascii="BornomalaBN" w:hAnsi="BornomalaBN" w:cs="BornomalaBN"/>
          <w:sz w:val="26"/>
          <w:szCs w:val="26"/>
        </w:rPr>
      </w:pPr>
      <w:proofErr w:type="spellStart"/>
      <w:r w:rsidRPr="00832EE0">
        <w:rPr>
          <w:rFonts w:ascii="BornomalaBN" w:hAnsi="BornomalaBN" w:cs="BornomalaBN"/>
          <w:sz w:val="26"/>
          <w:szCs w:val="26"/>
        </w:rPr>
        <w:t>জেনে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রাখুন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–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কাফিরদের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যে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ভূমিতে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আজ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আপনারা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বসবাস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করছেন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সেখানে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পূর্বে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আমিও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বাস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করতাম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আল্লাহ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আমাকে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রক্ষা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করেছেন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এবং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এখানে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হিজরত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চলে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আসার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তাওফিক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দিয়েছেন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জেনে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রাখুন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ভাই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-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কুফরের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ভূমি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ত্যাগ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বড়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কোনও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কঠিন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কাজ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নয়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অধিকন্তু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ইসলামের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ভূমিতে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হিজরত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আসতে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পারা</w:t>
      </w:r>
      <w:r w:rsidR="00696888">
        <w:rPr>
          <w:rFonts w:ascii="BornomalaBN" w:hAnsi="BornomalaBN" w:cs="BornomalaBN"/>
          <w:sz w:val="26"/>
          <w:szCs w:val="26"/>
        </w:rPr>
        <w:t>টা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আমার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696888">
        <w:rPr>
          <w:rFonts w:ascii="BornomalaBN" w:hAnsi="BornomalaBN" w:cs="BornomalaBN"/>
          <w:sz w:val="26"/>
          <w:szCs w:val="26"/>
        </w:rPr>
        <w:t>নিজের</w:t>
      </w:r>
      <w:proofErr w:type="spellEnd"/>
      <w:r w:rsidR="00696888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কোন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কৃতিত্ব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নয়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বরং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এটা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পুরোটাই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আল্লাহর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অনুগ্রহ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আল্লাহ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আমার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জন্য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হিজরতকে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সহজ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দিয়েছিলেন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</w:p>
    <w:p w14:paraId="1579B2E0" w14:textId="4385EC8C" w:rsidR="00832EE0" w:rsidRPr="00832EE0" w:rsidRDefault="00832EE0" w:rsidP="00832EE0">
      <w:pPr>
        <w:rPr>
          <w:rFonts w:ascii="BornomalaBN" w:hAnsi="BornomalaBN" w:cs="BornomalaBN"/>
          <w:sz w:val="26"/>
          <w:szCs w:val="26"/>
        </w:rPr>
      </w:pPr>
      <w:proofErr w:type="spellStart"/>
      <w:r w:rsidRPr="00832EE0">
        <w:rPr>
          <w:rFonts w:ascii="BornomalaBN" w:hAnsi="BornomalaBN" w:cs="BornomalaBN"/>
          <w:sz w:val="26"/>
          <w:szCs w:val="26"/>
        </w:rPr>
        <w:lastRenderedPageBreak/>
        <w:t>দারুল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কুফরে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অবস্থানরত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যুবকরা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হিজরতের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সফরকে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খুবই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কষ্টকর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মনে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করেন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তাদের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উদ্দেশ্য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বলছি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–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আপনারা</w:t>
      </w:r>
      <w:proofErr w:type="spellEnd"/>
      <w:r w:rsidR="00696888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696888">
        <w:rPr>
          <w:rFonts w:ascii="BornomalaBN" w:hAnsi="BornomalaBN" w:cs="BornomalaBN"/>
          <w:sz w:val="26"/>
          <w:szCs w:val="26"/>
        </w:rPr>
        <w:t>হিজরতকে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যেমন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কষ্টকর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মনে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করেন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="00696888">
        <w:rPr>
          <w:rFonts w:ascii="BornomalaBN" w:hAnsi="BornomalaBN" w:cs="BornomalaBN"/>
          <w:sz w:val="26"/>
          <w:szCs w:val="26"/>
        </w:rPr>
        <w:t>আসলে</w:t>
      </w:r>
      <w:proofErr w:type="spellEnd"/>
      <w:r w:rsidR="00696888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696888">
        <w:rPr>
          <w:rFonts w:ascii="BornomalaBN" w:hAnsi="BornomalaBN" w:cs="BornomalaBN"/>
          <w:sz w:val="26"/>
          <w:szCs w:val="26"/>
        </w:rPr>
        <w:t>সেটা</w:t>
      </w:r>
      <w:proofErr w:type="spellEnd"/>
      <w:r w:rsidR="00696888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তেমন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কষ্টকর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নয়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</w:p>
    <w:p w14:paraId="78CFEEC6" w14:textId="77777777" w:rsidR="00832EE0" w:rsidRPr="00832EE0" w:rsidRDefault="00832EE0" w:rsidP="00832EE0">
      <w:pPr>
        <w:rPr>
          <w:rFonts w:ascii="BornomalaBN" w:hAnsi="BornomalaBN" w:cs="BornomalaBN"/>
          <w:sz w:val="26"/>
          <w:szCs w:val="26"/>
        </w:rPr>
      </w:pPr>
      <w:proofErr w:type="spellStart"/>
      <w:r w:rsidRPr="00832EE0">
        <w:rPr>
          <w:rFonts w:ascii="BornomalaBN" w:hAnsi="BornomalaBN" w:cs="BornomalaBN"/>
          <w:sz w:val="26"/>
          <w:szCs w:val="26"/>
        </w:rPr>
        <w:t>আলহামদুলিল্লাহ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হিজরতের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সফর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খুবই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সহজ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ছিল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আমি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কোথাও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কোন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সমস্যার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সম্মুখীন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হইনি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যারা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কুফরের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দেশে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অবস্থান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করাকে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জায়েজ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করতে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চায়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তারা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বলে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থাকে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যে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হিজরতের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সফর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অত্যন্ত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কষ্টকর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জেনে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রাখুন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ভাই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-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এটা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নির্জলা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মিথ্যা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কথা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>।</w:t>
      </w:r>
    </w:p>
    <w:p w14:paraId="5C0812FF" w14:textId="2CA2EF74" w:rsidR="00832EE0" w:rsidRPr="00832EE0" w:rsidRDefault="00832EE0" w:rsidP="00832EE0">
      <w:pPr>
        <w:rPr>
          <w:rFonts w:ascii="BornomalaBN" w:hAnsi="BornomalaBN" w:cs="BornomalaBN"/>
          <w:sz w:val="26"/>
          <w:szCs w:val="26"/>
        </w:rPr>
      </w:pPr>
      <w:proofErr w:type="spellStart"/>
      <w:r w:rsidRPr="00832EE0">
        <w:rPr>
          <w:rFonts w:ascii="BornomalaBN" w:hAnsi="BornomalaBN" w:cs="BornomalaBN"/>
          <w:sz w:val="26"/>
          <w:szCs w:val="26"/>
        </w:rPr>
        <w:t>আরও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একটি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মিথ্যা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কথা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যেটি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তারা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প্রচার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থাকে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সেটি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হলো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-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সোমালিয়ায়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প্রবেশ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মানেই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মৃত্যুর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মুখোমুখি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হওয়া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আমি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এক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বছরের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বেশি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সময়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5F0651">
        <w:rPr>
          <w:rFonts w:ascii="BornomalaBN" w:hAnsi="BornomalaBN" w:cs="BornomalaBN"/>
          <w:sz w:val="26"/>
          <w:szCs w:val="26"/>
        </w:rPr>
        <w:t>যাবত</w:t>
      </w:r>
      <w:proofErr w:type="spellEnd"/>
      <w:r w:rsidR="005F0651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সোমালিয়ায়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আছি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এবং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এখনও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বেঁচে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আছি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এখন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আমার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জীবনের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লক্ষ্য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একটাই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-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কাফিরদের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হত্যা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>।</w:t>
      </w:r>
    </w:p>
    <w:p w14:paraId="3CCD9E39" w14:textId="77777777" w:rsidR="00832EE0" w:rsidRPr="00832EE0" w:rsidRDefault="00832EE0" w:rsidP="00832EE0">
      <w:pPr>
        <w:rPr>
          <w:rFonts w:ascii="BornomalaBN" w:hAnsi="BornomalaBN" w:cs="BornomalaBN"/>
          <w:sz w:val="26"/>
          <w:szCs w:val="26"/>
        </w:rPr>
      </w:pPr>
      <w:proofErr w:type="spellStart"/>
      <w:r w:rsidRPr="00832EE0">
        <w:rPr>
          <w:rFonts w:ascii="BornomalaBN" w:hAnsi="BornomalaBN" w:cs="BornomalaBN"/>
          <w:sz w:val="26"/>
          <w:szCs w:val="26"/>
        </w:rPr>
        <w:t>দারুল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কুফর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দারুল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ইসলামের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জীবনধারা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তুলনা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আমার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বুঝে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এসেছে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যে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-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যদি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আমরা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শান্তিতে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থাকতে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চাই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তাহলে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আমাদেরকে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তাদের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বিরুদ্ধে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যুদ্ধ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করতে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হবে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>।</w:t>
      </w:r>
    </w:p>
    <w:p w14:paraId="373BC587" w14:textId="01C9029F" w:rsidR="00832EE0" w:rsidRDefault="00832EE0" w:rsidP="00832EE0">
      <w:pPr>
        <w:rPr>
          <w:rFonts w:ascii="BornomalaBN" w:hAnsi="BornomalaBN" w:cs="BornomalaBN"/>
          <w:sz w:val="26"/>
          <w:szCs w:val="26"/>
        </w:rPr>
      </w:pPr>
      <w:proofErr w:type="spellStart"/>
      <w:r w:rsidRPr="00832EE0">
        <w:rPr>
          <w:rFonts w:ascii="BornomalaBN" w:hAnsi="BornomalaBN" w:cs="BornomalaBN"/>
          <w:sz w:val="26"/>
          <w:szCs w:val="26"/>
        </w:rPr>
        <w:t>আমরা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আপনাদেরকে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দারুল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ইসলামে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আসার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আহবান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জানাচ্ছি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আমরা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এখানে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696888">
        <w:rPr>
          <w:rFonts w:ascii="BornomalaBN" w:hAnsi="BornomalaBN" w:cs="BornomalaBN"/>
          <w:sz w:val="26"/>
          <w:szCs w:val="26"/>
        </w:rPr>
        <w:t>আমাদের</w:t>
      </w:r>
      <w:proofErr w:type="spellEnd"/>
      <w:r w:rsidR="00696888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আনসার</w:t>
      </w:r>
      <w:proofErr w:type="spellEnd"/>
      <w:r w:rsidR="00696888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="00696888">
        <w:rPr>
          <w:rFonts w:ascii="BornomalaBN" w:hAnsi="BornomalaBN" w:cs="BornomalaBN"/>
          <w:sz w:val="26"/>
          <w:szCs w:val="26"/>
        </w:rPr>
        <w:t>ভাইদের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সাথে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আছি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আমরা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তাদেরকে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ভালবাসি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তারাও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আমাদেরকে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ভালবাসে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তারা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আমাদের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সাথে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নিজের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সন্তানের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মতই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আচরণ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আমরাও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তাদেরকে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সন্তান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হিসেবে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যেমন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সম্মান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করার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কথা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তেমন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সম্মান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>।</w:t>
      </w:r>
    </w:p>
    <w:p w14:paraId="17763A32" w14:textId="77777777" w:rsidR="00995652" w:rsidRPr="00832EE0" w:rsidRDefault="00995652" w:rsidP="00832EE0">
      <w:pPr>
        <w:rPr>
          <w:rFonts w:ascii="BornomalaBN" w:hAnsi="BornomalaBN" w:cs="BornomalaBN"/>
          <w:sz w:val="26"/>
          <w:szCs w:val="26"/>
        </w:rPr>
      </w:pPr>
    </w:p>
    <w:p w14:paraId="36A2E737" w14:textId="77777777" w:rsidR="00696888" w:rsidRDefault="00832EE0" w:rsidP="00832EE0">
      <w:pPr>
        <w:rPr>
          <w:rFonts w:ascii="BornomalaBN" w:hAnsi="BornomalaBN" w:cs="BornomalaBN"/>
          <w:sz w:val="26"/>
          <w:szCs w:val="26"/>
        </w:rPr>
      </w:pPr>
      <w:proofErr w:type="spellStart"/>
      <w:r w:rsidRPr="00832EE0">
        <w:rPr>
          <w:rFonts w:ascii="BornomalaBN" w:hAnsi="BornomalaBN" w:cs="BornomalaBN"/>
          <w:sz w:val="26"/>
          <w:szCs w:val="26"/>
        </w:rPr>
        <w:t>প্রিয়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ভাইয়েরা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, </w:t>
      </w:r>
    </w:p>
    <w:p w14:paraId="0B159733" w14:textId="2DA35EFE" w:rsidR="00832EE0" w:rsidRDefault="00832EE0" w:rsidP="00832EE0">
      <w:pPr>
        <w:rPr>
          <w:rFonts w:ascii="BornomalaBN" w:hAnsi="BornomalaBN" w:cs="BornomalaBN"/>
          <w:sz w:val="26"/>
          <w:szCs w:val="26"/>
        </w:rPr>
      </w:pPr>
      <w:proofErr w:type="spellStart"/>
      <w:r w:rsidRPr="00832EE0">
        <w:rPr>
          <w:rFonts w:ascii="BornomalaBN" w:hAnsi="BornomalaBN" w:cs="BornomalaBN"/>
          <w:sz w:val="26"/>
          <w:szCs w:val="26"/>
        </w:rPr>
        <w:t>সোমালিয়ায়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আপনাদেরকে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স্বাগতম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আমরা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আপনাদেরকে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গ্রহণ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করার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জন্য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অধির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আগ্রহে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অপেক্ষা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করছি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আমি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আল্লাহর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কাছে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দোয়া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আল্লাহ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যেন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আপনাদের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কাজকে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সহজ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করেন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আমি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আশা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আপনারাও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আমাদের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জন্য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দোয়া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করবেন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>।</w:t>
      </w:r>
    </w:p>
    <w:p w14:paraId="6F80040C" w14:textId="77777777" w:rsidR="00995652" w:rsidRPr="00832EE0" w:rsidRDefault="00995652" w:rsidP="00832EE0">
      <w:pPr>
        <w:rPr>
          <w:rFonts w:ascii="BornomalaBN" w:hAnsi="BornomalaBN" w:cs="BornomalaBN"/>
          <w:sz w:val="26"/>
          <w:szCs w:val="26"/>
        </w:rPr>
      </w:pPr>
    </w:p>
    <w:p w14:paraId="56563A1F" w14:textId="77777777" w:rsidR="00832EE0" w:rsidRPr="00832EE0" w:rsidRDefault="00832EE0" w:rsidP="00832EE0">
      <w:pPr>
        <w:rPr>
          <w:rFonts w:ascii="BornomalaBN" w:hAnsi="BornomalaBN" w:cs="BornomalaBN"/>
          <w:b/>
          <w:bCs/>
          <w:color w:val="4F81BD" w:themeColor="accent1"/>
          <w:sz w:val="26"/>
          <w:szCs w:val="26"/>
        </w:rPr>
      </w:pPr>
      <w:proofErr w:type="spellStart"/>
      <w:r w:rsidRPr="00832EE0">
        <w:rPr>
          <w:rFonts w:ascii="BornomalaBN" w:hAnsi="BornomalaBN" w:cs="BornomalaBN"/>
          <w:b/>
          <w:bCs/>
          <w:color w:val="4F81BD" w:themeColor="accent1"/>
          <w:sz w:val="26"/>
          <w:szCs w:val="26"/>
        </w:rPr>
        <w:lastRenderedPageBreak/>
        <w:t>শাইখ</w:t>
      </w:r>
      <w:proofErr w:type="spellEnd"/>
      <w:r w:rsidRPr="00832EE0">
        <w:rPr>
          <w:rFonts w:ascii="BornomalaBN" w:hAnsi="BornomalaBN" w:cs="BornomalaBN"/>
          <w:b/>
          <w:bCs/>
          <w:color w:val="4F81BD" w:themeColor="accent1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b/>
          <w:bCs/>
          <w:color w:val="4F81BD" w:themeColor="accent1"/>
          <w:sz w:val="26"/>
          <w:szCs w:val="26"/>
        </w:rPr>
        <w:t>আবুদ</w:t>
      </w:r>
      <w:proofErr w:type="spellEnd"/>
      <w:r w:rsidRPr="00832EE0">
        <w:rPr>
          <w:rFonts w:ascii="BornomalaBN" w:hAnsi="BornomalaBN" w:cs="BornomalaBN"/>
          <w:b/>
          <w:bCs/>
          <w:color w:val="4F81BD" w:themeColor="accent1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b/>
          <w:bCs/>
          <w:color w:val="4F81BD" w:themeColor="accent1"/>
          <w:sz w:val="26"/>
          <w:szCs w:val="26"/>
        </w:rPr>
        <w:t>রগো</w:t>
      </w:r>
      <w:proofErr w:type="spellEnd"/>
      <w:r w:rsidRPr="00832EE0">
        <w:rPr>
          <w:rFonts w:ascii="BornomalaBN" w:hAnsi="BornomalaBN" w:cs="BornomalaBN"/>
          <w:b/>
          <w:bCs/>
          <w:color w:val="4F81BD" w:themeColor="accent1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b/>
          <w:bCs/>
          <w:color w:val="4F81BD" w:themeColor="accent1"/>
          <w:sz w:val="26"/>
          <w:szCs w:val="26"/>
        </w:rPr>
        <w:t>রহিমাহুল্লাহঃ</w:t>
      </w:r>
      <w:proofErr w:type="spellEnd"/>
    </w:p>
    <w:p w14:paraId="450092C0" w14:textId="77777777" w:rsidR="00832EE0" w:rsidRPr="00832EE0" w:rsidRDefault="00832EE0" w:rsidP="00832EE0">
      <w:pPr>
        <w:rPr>
          <w:rFonts w:ascii="BornomalaBN" w:hAnsi="BornomalaBN" w:cs="BornomalaBN"/>
          <w:sz w:val="26"/>
          <w:szCs w:val="26"/>
        </w:rPr>
      </w:pPr>
      <w:proofErr w:type="spellStart"/>
      <w:r w:rsidRPr="00832EE0">
        <w:rPr>
          <w:rFonts w:ascii="BornomalaBN" w:hAnsi="BornomalaBN" w:cs="BornomalaBN"/>
          <w:sz w:val="26"/>
          <w:szCs w:val="26"/>
        </w:rPr>
        <w:t>যদি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আপনার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সন্তান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আপনাদের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ছেড়ে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লন্ডন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চলে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যায়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আপনারা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খুশি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হন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অথচ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সেখানে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তারা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ঠিক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পথে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চলবে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নাকি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ভুল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পথে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চলবে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–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এটার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কোন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নিশ্চয়তা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নেই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>।</w:t>
      </w:r>
    </w:p>
    <w:p w14:paraId="420AA146" w14:textId="77777777" w:rsidR="00832EE0" w:rsidRPr="00832EE0" w:rsidRDefault="00832EE0" w:rsidP="00832EE0">
      <w:pPr>
        <w:rPr>
          <w:rFonts w:ascii="BornomalaBN" w:hAnsi="BornomalaBN" w:cs="BornomalaBN"/>
          <w:sz w:val="26"/>
          <w:szCs w:val="26"/>
        </w:rPr>
      </w:pPr>
      <w:proofErr w:type="spellStart"/>
      <w:r w:rsidRPr="00832EE0">
        <w:rPr>
          <w:rFonts w:ascii="BornomalaBN" w:hAnsi="BornomalaBN" w:cs="BornomalaBN"/>
          <w:sz w:val="26"/>
          <w:szCs w:val="26"/>
        </w:rPr>
        <w:t>আপনি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জানেন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না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ধর্ম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আঁকড়ে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ধরবে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নাকি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ধর্ম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ত্যাগ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করবে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আপনাদের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কাছে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সবচেয়ে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গুরুত্বপূর্ণ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বিষয়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হল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যেন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সেখানে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পৌঁছাতে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পারে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এরপর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সেখানে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যেন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একটি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ভাল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চাকরি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পায়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এবং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উপার্জন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আপনাদের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অর্থ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পাঠাতে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পারে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একারণে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আপনারা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আপনাদের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সন্তানদের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এসব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দেশে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যেতে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উৎসাহিত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করেন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এমনকি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তাদের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পাঠানোর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জন্য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যদি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আপনাকে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প্লেন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ভাড়া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দেয়ার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জন্য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ধাঁর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করতে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হয়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তাতেও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আপনারা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রাজি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</w:p>
    <w:p w14:paraId="2CD9C5E2" w14:textId="77777777" w:rsidR="00832EE0" w:rsidRPr="00832EE0" w:rsidRDefault="00832EE0" w:rsidP="00832EE0">
      <w:pPr>
        <w:rPr>
          <w:rFonts w:ascii="BornomalaBN" w:hAnsi="BornomalaBN" w:cs="BornomalaBN"/>
          <w:sz w:val="26"/>
          <w:szCs w:val="26"/>
        </w:rPr>
      </w:pPr>
      <w:proofErr w:type="spellStart"/>
      <w:r w:rsidRPr="00832EE0">
        <w:rPr>
          <w:rFonts w:ascii="BornomalaBN" w:hAnsi="BornomalaBN" w:cs="BornomalaBN"/>
          <w:sz w:val="26"/>
          <w:szCs w:val="26"/>
        </w:rPr>
        <w:t>আচ্ছা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এখন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আপনার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সন্তান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যদি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আপনাকে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বলে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যে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সোমালিয়ার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উদ্দেশে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যাত্রা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করতে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চায়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তাহলে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পরিস্থিতি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কেমন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হবে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?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আপনি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তাকে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বহুসংখ্যক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হাদিস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শুনিয়ে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বাধা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দেওয়ার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চেষ্টা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করবেন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আপনি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প্রয়োজনে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এমন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সব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হাদিস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সামনে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নিয়ে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আসবেন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সেগুলো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বিষয়ের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সাথে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সম্পর্কিত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না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তবু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আপনি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এগুলো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বলে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তাকে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আটকানোর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চেষ্টা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করবেন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</w:p>
    <w:p w14:paraId="39894592" w14:textId="3B9C18DB" w:rsidR="00832EE0" w:rsidRDefault="00832EE0" w:rsidP="00832EE0">
      <w:pPr>
        <w:rPr>
          <w:rFonts w:ascii="BornomalaBN" w:hAnsi="BornomalaBN" w:cs="BornomalaBN"/>
          <w:sz w:val="26"/>
          <w:szCs w:val="26"/>
        </w:rPr>
      </w:pPr>
      <w:proofErr w:type="spellStart"/>
      <w:r w:rsidRPr="00832EE0">
        <w:rPr>
          <w:rFonts w:ascii="BornomalaBN" w:hAnsi="BornomalaBN" w:cs="BornomalaBN"/>
          <w:sz w:val="26"/>
          <w:szCs w:val="26"/>
        </w:rPr>
        <w:t>যদি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যুবকটি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যেতে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চায়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তাহলে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তাকে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আল্লাহর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জন্য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যেতে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দিন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এটা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তাদের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নিজেদের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জন্য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উপকারী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হবে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তারা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তাদের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আখিরাত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গড়ে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নিতে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পা</w:t>
      </w:r>
      <w:r w:rsidR="00995652">
        <w:rPr>
          <w:rFonts w:ascii="BornomalaBN" w:hAnsi="BornomalaBN" w:cs="BornomalaBN"/>
          <w:sz w:val="26"/>
          <w:szCs w:val="26"/>
        </w:rPr>
        <w:t>র</w:t>
      </w:r>
      <w:r w:rsidRPr="00832EE0">
        <w:rPr>
          <w:rFonts w:ascii="BornomalaBN" w:hAnsi="BornomalaBN" w:cs="BornomalaBN"/>
          <w:sz w:val="26"/>
          <w:szCs w:val="26"/>
        </w:rPr>
        <w:t>বে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</w:p>
    <w:p w14:paraId="29A10453" w14:textId="77777777" w:rsidR="00995652" w:rsidRPr="00832EE0" w:rsidRDefault="00995652" w:rsidP="00832EE0">
      <w:pPr>
        <w:rPr>
          <w:rFonts w:ascii="BornomalaBN" w:hAnsi="BornomalaBN" w:cs="BornomalaBN"/>
          <w:sz w:val="26"/>
          <w:szCs w:val="26"/>
        </w:rPr>
      </w:pPr>
    </w:p>
    <w:p w14:paraId="1769FBB0" w14:textId="77777777" w:rsidR="00696888" w:rsidRDefault="00832EE0" w:rsidP="00832EE0">
      <w:pPr>
        <w:rPr>
          <w:rFonts w:ascii="BornomalaBN" w:hAnsi="BornomalaBN" w:cs="BornomalaBN"/>
          <w:sz w:val="26"/>
          <w:szCs w:val="26"/>
        </w:rPr>
      </w:pPr>
      <w:proofErr w:type="spellStart"/>
      <w:r w:rsidRPr="00832EE0">
        <w:rPr>
          <w:rFonts w:ascii="BornomalaBN" w:hAnsi="BornomalaBN" w:cs="BornomalaBN"/>
          <w:sz w:val="26"/>
          <w:szCs w:val="26"/>
        </w:rPr>
        <w:t>হে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যুবকেরা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, </w:t>
      </w:r>
    </w:p>
    <w:p w14:paraId="623EBD0A" w14:textId="228D079E" w:rsidR="00832EE0" w:rsidRPr="00832EE0" w:rsidRDefault="00832EE0" w:rsidP="00832EE0">
      <w:pPr>
        <w:rPr>
          <w:rFonts w:ascii="BornomalaBN" w:hAnsi="BornomalaBN" w:cs="BornomalaBN"/>
          <w:sz w:val="26"/>
          <w:szCs w:val="26"/>
        </w:rPr>
      </w:pPr>
      <w:proofErr w:type="spellStart"/>
      <w:r w:rsidRPr="00832EE0">
        <w:rPr>
          <w:rFonts w:ascii="BornomalaBN" w:hAnsi="BornomalaBN" w:cs="BornomalaBN"/>
          <w:sz w:val="26"/>
          <w:szCs w:val="26"/>
        </w:rPr>
        <w:t>আপনাদের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প্রতি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আমার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বার্তা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হল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-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আপনারা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শহরে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অবস্থান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করার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মাধ্যমে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নিজেদের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ধ্বংস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ডেকে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আনছেন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এটাই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হল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প্রকৃত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ক্ষতি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এটাই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আল্লাহ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তায়ালা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আনসারদের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উদ্দেশ্যে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বলেছেন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>।</w:t>
      </w:r>
    </w:p>
    <w:p w14:paraId="1BE72205" w14:textId="5866A532" w:rsidR="00832EE0" w:rsidRPr="00832EE0" w:rsidRDefault="00832EE0" w:rsidP="00832EE0">
      <w:pPr>
        <w:rPr>
          <w:rFonts w:ascii="BornomalaBN" w:hAnsi="BornomalaBN" w:cs="BornomalaBN"/>
          <w:sz w:val="26"/>
          <w:szCs w:val="26"/>
        </w:rPr>
      </w:pPr>
      <w:proofErr w:type="spellStart"/>
      <w:r w:rsidRPr="00832EE0">
        <w:rPr>
          <w:rFonts w:ascii="BornomalaBN" w:hAnsi="BornomalaBN" w:cs="BornomalaBN"/>
          <w:sz w:val="26"/>
          <w:szCs w:val="26"/>
        </w:rPr>
        <w:t>হাদিসটি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আবু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আইয়ুব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আল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আনসারী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রাদিয়াল্লাহু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আনহু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থেকে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বর্ণিত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তিনি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সুরা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বাকারার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১৯৫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নং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আয়াতের</w:t>
      </w:r>
      <w:proofErr w:type="spellEnd"/>
      <w:r w:rsidR="00553C1E">
        <w:rPr>
          <w:rFonts w:ascii="BornomalaBN" w:hAnsi="BornomalaBN" w:cs="BornomalaBN"/>
          <w:sz w:val="26"/>
          <w:szCs w:val="26"/>
        </w:rPr>
        <w:t xml:space="preserve"> </w:t>
      </w:r>
      <w:r w:rsidRPr="00832EE0">
        <w:rPr>
          <w:rFonts w:ascii="BornomalaBN" w:hAnsi="BornomalaBN" w:cs="BornomalaBN"/>
          <w:sz w:val="26"/>
          <w:szCs w:val="26"/>
        </w:rPr>
        <w:t>(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তোমরা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নিজেরা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নিজেদেরকে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ধ্বংসের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দিকে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ঠেলে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দিও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না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)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ব্যাখ্যা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দেন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তিনি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বলেন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যে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‘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তাহলুকা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’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দ্বারা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মুসলিমদের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জিহাদ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ত্যাগ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নিজেদের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সম্পদ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নিয়ে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ব্যস্ত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হওয়ার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পরিস্থিতিকে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বুঝানো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হয়েছে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এটাই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এই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আয়াতের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সঠিক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ব্যাখ্যা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>।</w:t>
      </w:r>
    </w:p>
    <w:p w14:paraId="5FEDC482" w14:textId="772F31D7" w:rsidR="009F3E2E" w:rsidRDefault="00832EE0" w:rsidP="00832EE0">
      <w:pPr>
        <w:rPr>
          <w:rFonts w:ascii="BornomalaBN" w:hAnsi="BornomalaBN" w:cs="BornomalaBN"/>
          <w:sz w:val="26"/>
          <w:szCs w:val="26"/>
        </w:rPr>
      </w:pPr>
      <w:proofErr w:type="spellStart"/>
      <w:r w:rsidRPr="00832EE0">
        <w:rPr>
          <w:rFonts w:ascii="BornomalaBN" w:hAnsi="BornomalaBN" w:cs="BornomalaBN"/>
          <w:sz w:val="26"/>
          <w:szCs w:val="26"/>
        </w:rPr>
        <w:lastRenderedPageBreak/>
        <w:t>যখন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মুসলিমরা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তাদের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সম্পদ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সংগ্রহ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নিয়ে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ব্যস্ত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হয়ে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পড়ে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তখন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তারা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‘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তাহলুকা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’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পরিস্থিতিতে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পতিত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হয়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।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আর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যখন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তারা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সম্পদ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অর্জন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ত্যাগ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করে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জিহাদ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নিয়ে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ব্যস্ত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হয়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,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তখন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তাদের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সম্পদ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ও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সম্মান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উভয়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বৃদ্ধি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 xml:space="preserve"> </w:t>
      </w:r>
      <w:proofErr w:type="spellStart"/>
      <w:r w:rsidRPr="00832EE0">
        <w:rPr>
          <w:rFonts w:ascii="BornomalaBN" w:hAnsi="BornomalaBN" w:cs="BornomalaBN"/>
          <w:sz w:val="26"/>
          <w:szCs w:val="26"/>
        </w:rPr>
        <w:t>পায়</w:t>
      </w:r>
      <w:proofErr w:type="spellEnd"/>
      <w:r w:rsidRPr="00832EE0">
        <w:rPr>
          <w:rFonts w:ascii="BornomalaBN" w:hAnsi="BornomalaBN" w:cs="BornomalaBN"/>
          <w:sz w:val="26"/>
          <w:szCs w:val="26"/>
        </w:rPr>
        <w:t>।</w:t>
      </w:r>
    </w:p>
    <w:p w14:paraId="6897F2E0" w14:textId="284D5943" w:rsidR="00832EE0" w:rsidRPr="00832EE0" w:rsidRDefault="00832EE0" w:rsidP="00832EE0">
      <w:pPr>
        <w:jc w:val="center"/>
        <w:rPr>
          <w:rFonts w:ascii="BornomalaBN" w:hAnsi="BornomalaBN" w:cs="BornomalaBN"/>
          <w:b/>
          <w:bCs/>
          <w:color w:val="C00000"/>
          <w:sz w:val="26"/>
          <w:szCs w:val="26"/>
        </w:rPr>
      </w:pPr>
    </w:p>
    <w:p w14:paraId="3A6629AB" w14:textId="228E5018" w:rsidR="00832EE0" w:rsidRPr="00832EE0" w:rsidRDefault="00832EE0" w:rsidP="00832EE0">
      <w:pPr>
        <w:jc w:val="center"/>
        <w:rPr>
          <w:b/>
          <w:bCs/>
          <w:color w:val="C00000"/>
          <w:sz w:val="26"/>
          <w:szCs w:val="26"/>
        </w:rPr>
      </w:pPr>
      <w:r w:rsidRPr="00832EE0">
        <w:rPr>
          <w:rFonts w:ascii="BornomalaBN" w:hAnsi="BornomalaBN" w:cs="BornomalaBN"/>
          <w:b/>
          <w:bCs/>
          <w:color w:val="C00000"/>
          <w:sz w:val="26"/>
          <w:szCs w:val="26"/>
        </w:rPr>
        <w:t>**********</w:t>
      </w:r>
    </w:p>
    <w:sectPr w:rsidR="00832EE0" w:rsidRPr="00832EE0" w:rsidSect="008C74E2">
      <w:footerReference w:type="default" r:id="rId8"/>
      <w:pgSz w:w="7920" w:h="12240" w:code="1"/>
      <w:pgMar w:top="1080" w:right="1080" w:bottom="1080" w:left="108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8150D9" w14:textId="77777777" w:rsidR="0041751C" w:rsidRDefault="0041751C" w:rsidP="008C74E2">
      <w:pPr>
        <w:spacing w:after="0" w:line="240" w:lineRule="auto"/>
      </w:pPr>
      <w:r>
        <w:separator/>
      </w:r>
    </w:p>
  </w:endnote>
  <w:endnote w:type="continuationSeparator" w:id="0">
    <w:p w14:paraId="5FF33731" w14:textId="77777777" w:rsidR="0041751C" w:rsidRDefault="0041751C" w:rsidP="008C7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rinda">
    <w:panose1 w:val="020B0802040204020203"/>
    <w:charset w:val="00"/>
    <w:family w:val="auto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rnomalaBN">
    <w:panose1 w:val="02000600000000000000"/>
    <w:charset w:val="00"/>
    <w:family w:val="auto"/>
    <w:pitch w:val="variable"/>
    <w:sig w:usb0="80018003" w:usb1="00000000" w:usb2="00000000" w:usb3="00000000" w:csb0="00000001" w:csb1="00000000"/>
  </w:font>
  <w:font w:name="Hind Siliguri Light">
    <w:panose1 w:val="02000000000000000000"/>
    <w:charset w:val="00"/>
    <w:family w:val="auto"/>
    <w:pitch w:val="variable"/>
    <w:sig w:usb0="00010007" w:usb1="00000000" w:usb2="00000000" w:usb3="00000000" w:csb0="00000093" w:csb1="00000000"/>
  </w:font>
  <w:font w:name="Li Shobuj Nolua Unicode">
    <w:panose1 w:val="02000600000000000000"/>
    <w:charset w:val="00"/>
    <w:family w:val="auto"/>
    <w:pitch w:val="variable"/>
    <w:sig w:usb0="00010003" w:usb1="00000000" w:usb2="00000000" w:usb3="00000000" w:csb0="00000001" w:csb1="00000000"/>
  </w:font>
  <w:font w:name="Hind Siliguri">
    <w:panose1 w:val="02000000000000000000"/>
    <w:charset w:val="00"/>
    <w:family w:val="auto"/>
    <w:pitch w:val="variable"/>
    <w:sig w:usb0="00010007" w:usb1="00000000" w:usb2="00000000" w:usb3="00000000" w:csb0="00000093" w:csb1="00000000"/>
  </w:font>
  <w:font w:name="Li Shobuj Borno Unicode">
    <w:panose1 w:val="02000600000000000000"/>
    <w:charset w:val="00"/>
    <w:family w:val="auto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62931165"/>
      <w:docPartObj>
        <w:docPartGallery w:val="Page Numbers (Bottom of Page)"/>
        <w:docPartUnique/>
      </w:docPartObj>
    </w:sdtPr>
    <w:sdtEndPr/>
    <w:sdtContent>
      <w:p w14:paraId="10F3CFEA" w14:textId="52288959" w:rsidR="008C74E2" w:rsidRDefault="008C74E2">
        <w:pPr>
          <w:pStyle w:val="Footer"/>
          <w:jc w:val="center"/>
        </w:pPr>
        <w:r w:rsidRPr="008C74E2">
          <w:rPr>
            <w:rFonts w:ascii="BornomalaBN" w:hAnsi="BornomalaBN" w:cs="BornomalaBN"/>
            <w:b/>
            <w:bCs/>
          </w:rPr>
          <w:t>[</w:t>
        </w:r>
        <w:r w:rsidRPr="008C74E2">
          <w:rPr>
            <w:rFonts w:ascii="BornomalaBN" w:hAnsi="BornomalaBN" w:cs="BornomalaBN"/>
            <w:b/>
            <w:bCs/>
          </w:rPr>
          <w:fldChar w:fldCharType="begin"/>
        </w:r>
        <w:r w:rsidRPr="008C74E2">
          <w:rPr>
            <w:rFonts w:ascii="BornomalaBN" w:hAnsi="BornomalaBN" w:cs="BornomalaBN"/>
            <w:b/>
            <w:bCs/>
          </w:rPr>
          <w:instrText xml:space="preserve"> PAGE   \* MERGEFORMAT </w:instrText>
        </w:r>
        <w:r w:rsidRPr="008C74E2">
          <w:rPr>
            <w:rFonts w:ascii="BornomalaBN" w:hAnsi="BornomalaBN" w:cs="BornomalaBN"/>
            <w:b/>
            <w:bCs/>
          </w:rPr>
          <w:fldChar w:fldCharType="separate"/>
        </w:r>
        <w:r w:rsidRPr="008C74E2">
          <w:rPr>
            <w:rFonts w:ascii="BornomalaBN" w:hAnsi="BornomalaBN" w:cs="BornomalaBN"/>
            <w:b/>
            <w:bCs/>
            <w:noProof/>
          </w:rPr>
          <w:t>2</w:t>
        </w:r>
        <w:r w:rsidRPr="008C74E2">
          <w:rPr>
            <w:rFonts w:ascii="BornomalaBN" w:hAnsi="BornomalaBN" w:cs="BornomalaBN"/>
            <w:b/>
            <w:bCs/>
            <w:noProof/>
          </w:rPr>
          <w:fldChar w:fldCharType="end"/>
        </w:r>
        <w:r w:rsidRPr="008C74E2">
          <w:rPr>
            <w:rFonts w:ascii="BornomalaBN" w:hAnsi="BornomalaBN" w:cs="BornomalaBN"/>
            <w:b/>
            <w:bCs/>
          </w:rPr>
          <w:t>]</w:t>
        </w:r>
      </w:p>
    </w:sdtContent>
  </w:sdt>
  <w:p w14:paraId="4B4B6AC3" w14:textId="77777777" w:rsidR="008C74E2" w:rsidRDefault="008C74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044220" w14:textId="77777777" w:rsidR="0041751C" w:rsidRDefault="0041751C" w:rsidP="008C74E2">
      <w:pPr>
        <w:spacing w:after="0" w:line="240" w:lineRule="auto"/>
      </w:pPr>
      <w:r>
        <w:separator/>
      </w:r>
    </w:p>
  </w:footnote>
  <w:footnote w:type="continuationSeparator" w:id="0">
    <w:p w14:paraId="6BFEBBA2" w14:textId="77777777" w:rsidR="0041751C" w:rsidRDefault="0041751C" w:rsidP="008C74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removePersonalInformation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85C0D"/>
    <w:rsid w:val="000003DF"/>
    <w:rsid w:val="00021285"/>
    <w:rsid w:val="00040821"/>
    <w:rsid w:val="00100FA7"/>
    <w:rsid w:val="001027DC"/>
    <w:rsid w:val="00180D26"/>
    <w:rsid w:val="001D7974"/>
    <w:rsid w:val="002577DE"/>
    <w:rsid w:val="00262B16"/>
    <w:rsid w:val="00284651"/>
    <w:rsid w:val="00294447"/>
    <w:rsid w:val="002C017A"/>
    <w:rsid w:val="002E07DE"/>
    <w:rsid w:val="003221F7"/>
    <w:rsid w:val="00332CC2"/>
    <w:rsid w:val="003700EF"/>
    <w:rsid w:val="00392D83"/>
    <w:rsid w:val="0041751C"/>
    <w:rsid w:val="00447F0E"/>
    <w:rsid w:val="004A2A23"/>
    <w:rsid w:val="004B550F"/>
    <w:rsid w:val="0051331C"/>
    <w:rsid w:val="005437D6"/>
    <w:rsid w:val="00553C1E"/>
    <w:rsid w:val="005701C4"/>
    <w:rsid w:val="00585CB7"/>
    <w:rsid w:val="005F0651"/>
    <w:rsid w:val="005F7441"/>
    <w:rsid w:val="0061267D"/>
    <w:rsid w:val="00656940"/>
    <w:rsid w:val="00662079"/>
    <w:rsid w:val="006759D9"/>
    <w:rsid w:val="00687025"/>
    <w:rsid w:val="00696888"/>
    <w:rsid w:val="00735F97"/>
    <w:rsid w:val="007B17DE"/>
    <w:rsid w:val="00832EE0"/>
    <w:rsid w:val="008547FC"/>
    <w:rsid w:val="008859B7"/>
    <w:rsid w:val="008A3630"/>
    <w:rsid w:val="008B00A1"/>
    <w:rsid w:val="008C2A03"/>
    <w:rsid w:val="008C74E2"/>
    <w:rsid w:val="008D5D83"/>
    <w:rsid w:val="00915019"/>
    <w:rsid w:val="00955B9F"/>
    <w:rsid w:val="00985C0D"/>
    <w:rsid w:val="00995652"/>
    <w:rsid w:val="009D4CF5"/>
    <w:rsid w:val="009F3E2E"/>
    <w:rsid w:val="00AA69A9"/>
    <w:rsid w:val="00B41C59"/>
    <w:rsid w:val="00BA0F9B"/>
    <w:rsid w:val="00BD13C2"/>
    <w:rsid w:val="00D37C5B"/>
    <w:rsid w:val="00E06E3B"/>
    <w:rsid w:val="00E15BCD"/>
    <w:rsid w:val="00E53328"/>
    <w:rsid w:val="00EA0648"/>
    <w:rsid w:val="00F341B8"/>
    <w:rsid w:val="00F43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352DE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IN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Vrind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74E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74E2"/>
    <w:rPr>
      <w:rFonts w:cs="Vrinda"/>
    </w:rPr>
  </w:style>
  <w:style w:type="paragraph" w:styleId="Footer">
    <w:name w:val="footer"/>
    <w:basedOn w:val="Normal"/>
    <w:link w:val="FooterChar"/>
    <w:uiPriority w:val="99"/>
    <w:unhideWhenUsed/>
    <w:rsid w:val="008C74E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74E2"/>
    <w:rPr>
      <w:rFonts w:cs="Vrind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88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591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cp:revision>1</cp:revision>
  <dcterms:created xsi:type="dcterms:W3CDTF">2022-04-05T08:15:00Z</dcterms:created>
  <dcterms:modified xsi:type="dcterms:W3CDTF">2022-04-05T08:16:00Z</dcterms:modified>
</cp:coreProperties>
</file>